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CE04" w14:textId="77777777" w:rsidR="00127A9B" w:rsidRDefault="009206E8" w:rsidP="00CF6080">
      <w:pPr>
        <w:ind w:left="-426"/>
        <w:jc w:val="center"/>
        <w:rPr>
          <w:rFonts w:ascii="HelveticaNeue LT 65 Medium" w:hAnsi="HelveticaNeue LT 65 Medium"/>
          <w:sz w:val="50"/>
          <w:szCs w:val="50"/>
        </w:rPr>
      </w:pPr>
      <w:bookmarkStart w:id="0" w:name="_Toc114388766"/>
      <w:bookmarkStart w:id="1" w:name="_Toc128394279"/>
      <w:bookmarkStart w:id="2" w:name="_Toc131494475"/>
      <w:r>
        <w:rPr>
          <w:rFonts w:ascii="HelveticaNeue LT 65 Medium" w:hAnsi="HelveticaNeue LT 65 Medium"/>
          <w:noProof/>
          <w:sz w:val="50"/>
          <w:szCs w:val="50"/>
        </w:rPr>
        <w:drawing>
          <wp:inline distT="0" distB="0" distL="0" distR="0" wp14:anchorId="454F13B7" wp14:editId="05B43A96">
            <wp:extent cx="2806262" cy="1846404"/>
            <wp:effectExtent l="0" t="0" r="0" b="0"/>
            <wp:docPr id="10" name="Image 10"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cpdt_bleu-fond-transparent.png"/>
                    <pic:cNvPicPr/>
                  </pic:nvPicPr>
                  <pic:blipFill>
                    <a:blip r:embed="rId8"/>
                    <a:stretch>
                      <a:fillRect/>
                    </a:stretch>
                  </pic:blipFill>
                  <pic:spPr>
                    <a:xfrm>
                      <a:off x="0" y="0"/>
                      <a:ext cx="2816917" cy="1853415"/>
                    </a:xfrm>
                    <a:prstGeom prst="rect">
                      <a:avLst/>
                    </a:prstGeom>
                  </pic:spPr>
                </pic:pic>
              </a:graphicData>
            </a:graphic>
          </wp:inline>
        </w:drawing>
      </w:r>
    </w:p>
    <w:p w14:paraId="0D9E3CDC" w14:textId="77777777" w:rsidR="00127A9B" w:rsidRPr="001F1FA4" w:rsidRDefault="00127A9B" w:rsidP="00D4021B">
      <w:pPr>
        <w:rPr>
          <w:rStyle w:val="Rfrencelgre"/>
        </w:rPr>
      </w:pPr>
    </w:p>
    <w:p w14:paraId="0A916964" w14:textId="77777777" w:rsidR="00DC2454" w:rsidRDefault="00DC2454" w:rsidP="00F3727C">
      <w:pPr>
        <w:jc w:val="right"/>
        <w:rPr>
          <w:rFonts w:ascii="HelveticaNeue LT 65 Medium" w:hAnsi="HelveticaNeue LT 65 Medium"/>
          <w:sz w:val="50"/>
          <w:szCs w:val="50"/>
        </w:rPr>
      </w:pPr>
    </w:p>
    <w:p w14:paraId="0784CDEA" w14:textId="77777777" w:rsidR="00DC2454" w:rsidRDefault="00DC2454" w:rsidP="00DC2454">
      <w:pPr>
        <w:rPr>
          <w:rFonts w:ascii="HelveticaNeue LT 65 Medium" w:hAnsi="HelveticaNeue LT 65 Medium"/>
          <w:sz w:val="50"/>
          <w:szCs w:val="50"/>
        </w:rPr>
      </w:pPr>
    </w:p>
    <w:p w14:paraId="0CDC4069" w14:textId="77777777" w:rsidR="00105595" w:rsidRDefault="00105595" w:rsidP="00DC2454">
      <w:pPr>
        <w:rPr>
          <w:rFonts w:ascii="HelveticaNeue LT 65 Medium" w:hAnsi="HelveticaNeue LT 65 Medium"/>
          <w:sz w:val="50"/>
          <w:szCs w:val="50"/>
        </w:rPr>
      </w:pPr>
    </w:p>
    <w:p w14:paraId="789FAAAC" w14:textId="77777777" w:rsidR="00105595" w:rsidRDefault="00105595" w:rsidP="00DC2454">
      <w:pPr>
        <w:rPr>
          <w:rFonts w:ascii="HelveticaNeue LT 65 Medium" w:hAnsi="HelveticaNeue LT 65 Medium"/>
          <w:sz w:val="50"/>
          <w:szCs w:val="50"/>
        </w:rPr>
      </w:pPr>
    </w:p>
    <w:p w14:paraId="206380F9" w14:textId="38B6C907" w:rsidR="00D63A94" w:rsidRPr="003C181F" w:rsidRDefault="00D63A94" w:rsidP="00CF6080">
      <w:pPr>
        <w:ind w:left="-426"/>
        <w:jc w:val="center"/>
        <w:rPr>
          <w:b/>
          <w:bCs/>
          <w:smallCaps/>
          <w:color w:val="0072AC"/>
          <w:sz w:val="36"/>
          <w:szCs w:val="36"/>
        </w:rPr>
      </w:pPr>
      <w:bookmarkStart w:id="3" w:name="_Toc433898334"/>
      <w:bookmarkStart w:id="4" w:name="_Toc433982582"/>
      <w:bookmarkStart w:id="5" w:name="_Toc448135366"/>
      <w:r w:rsidRPr="00204736">
        <w:rPr>
          <w:b/>
          <w:bCs/>
          <w:smallCaps/>
          <w:color w:val="0072AC"/>
          <w:sz w:val="36"/>
          <w:szCs w:val="36"/>
        </w:rPr>
        <w:t xml:space="preserve">Recherche </w:t>
      </w:r>
      <w:r w:rsidR="00D5788F">
        <w:rPr>
          <w:b/>
          <w:bCs/>
          <w:smallCaps/>
          <w:color w:val="0072AC"/>
          <w:sz w:val="36"/>
          <w:szCs w:val="36"/>
        </w:rPr>
        <w:t>4</w:t>
      </w:r>
      <w:r w:rsidRPr="00204736">
        <w:rPr>
          <w:b/>
          <w:bCs/>
          <w:smallCaps/>
          <w:color w:val="0072AC"/>
          <w:sz w:val="36"/>
          <w:szCs w:val="36"/>
        </w:rPr>
        <w:t xml:space="preserve"> : </w:t>
      </w:r>
      <w:r w:rsidR="00204736">
        <w:rPr>
          <w:b/>
          <w:bCs/>
          <w:smallCaps/>
          <w:color w:val="0072AC"/>
          <w:sz w:val="36"/>
          <w:szCs w:val="36"/>
        </w:rPr>
        <w:t>Tourisme et territoire</w:t>
      </w:r>
      <w:r w:rsidR="00C26FC1">
        <w:rPr>
          <w:b/>
          <w:bCs/>
          <w:smallCaps/>
          <w:color w:val="0072AC"/>
          <w:sz w:val="36"/>
          <w:szCs w:val="36"/>
        </w:rPr>
        <w:t xml:space="preserve"> : </w:t>
      </w:r>
      <w:r w:rsidR="00EF3B6A">
        <w:rPr>
          <w:b/>
          <w:bCs/>
          <w:smallCaps/>
          <w:color w:val="0072AC"/>
          <w:sz w:val="36"/>
          <w:szCs w:val="36"/>
        </w:rPr>
        <w:t>g</w:t>
      </w:r>
      <w:r w:rsidR="00C26FC1">
        <w:rPr>
          <w:b/>
          <w:bCs/>
          <w:smallCaps/>
          <w:color w:val="0072AC"/>
          <w:sz w:val="36"/>
          <w:szCs w:val="36"/>
        </w:rPr>
        <w:t>érer le passé pour préparer l'avenir</w:t>
      </w:r>
    </w:p>
    <w:p w14:paraId="4CE03453" w14:textId="10B5842F" w:rsidR="00D63A94" w:rsidRPr="00FA61D5" w:rsidRDefault="005C5B14" w:rsidP="00AC4F21">
      <w:pPr>
        <w:rPr>
          <w:b/>
          <w:bCs/>
          <w:caps/>
          <w:color w:val="0072AC"/>
          <w:szCs w:val="22"/>
        </w:rPr>
      </w:pPr>
      <w:r>
        <w:rPr>
          <w:rFonts w:ascii="Helvetica Neue" w:hAnsi="Helvetica Neue"/>
          <w:b/>
          <w:bCs/>
          <w:smallCaps/>
          <w:noProof/>
          <w:color w:val="0072AC"/>
          <w:sz w:val="36"/>
          <w:szCs w:val="36"/>
        </w:rPr>
        <mc:AlternateContent>
          <mc:Choice Requires="wpg">
            <w:drawing>
              <wp:anchor distT="0" distB="0" distL="114300" distR="114300" simplePos="0" relativeHeight="251658241" behindDoc="0" locked="0" layoutInCell="1" allowOverlap="1" wp14:anchorId="6E383D91" wp14:editId="779CE33A">
                <wp:simplePos x="0" y="0"/>
                <wp:positionH relativeFrom="page">
                  <wp:posOffset>998111</wp:posOffset>
                </wp:positionH>
                <wp:positionV relativeFrom="paragraph">
                  <wp:posOffset>247650</wp:posOffset>
                </wp:positionV>
                <wp:extent cx="5626735" cy="111125"/>
                <wp:effectExtent l="0" t="0" r="0" b="3175"/>
                <wp:wrapTopAndBottom/>
                <wp:docPr id="40" name="Groupe 40"/>
                <wp:cNvGraphicFramePr/>
                <a:graphic xmlns:a="http://schemas.openxmlformats.org/drawingml/2006/main">
                  <a:graphicData uri="http://schemas.microsoft.com/office/word/2010/wordprocessingGroup">
                    <wpg:wgp>
                      <wpg:cNvGrpSpPr/>
                      <wpg:grpSpPr>
                        <a:xfrm>
                          <a:off x="0" y="0"/>
                          <a:ext cx="5626735" cy="111125"/>
                          <a:chOff x="0" y="0"/>
                          <a:chExt cx="6756400" cy="114300"/>
                        </a:xfrm>
                      </wpg:grpSpPr>
                      <wps:wsp>
                        <wps:cNvPr id="35" name="Rectangle 35"/>
                        <wps:cNvSpPr/>
                        <wps:spPr>
                          <a:xfrm>
                            <a:off x="0" y="0"/>
                            <a:ext cx="1689100" cy="1143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689100" y="0"/>
                            <a:ext cx="1689100" cy="114300"/>
                          </a:xfrm>
                          <a:prstGeom prst="rect">
                            <a:avLst/>
                          </a:prstGeom>
                          <a:solidFill>
                            <a:srgbClr val="90AC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3378200" y="0"/>
                            <a:ext cx="1689100" cy="1143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5067300" y="0"/>
                            <a:ext cx="1689100" cy="114300"/>
                          </a:xfrm>
                          <a:prstGeom prst="rect">
                            <a:avLst/>
                          </a:prstGeom>
                          <a:solidFill>
                            <a:srgbClr val="90AC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473096" id="Groupe 40" o:spid="_x0000_s1026" style="position:absolute;margin-left:78.6pt;margin-top:19.5pt;width:443.05pt;height:8.75pt;z-index:251658241;mso-position-horizontal-relative:page;mso-width-relative:margin;mso-height-relative:margin" coordsize="67564,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">
                <v:rect id="Rectangle 35" o:spid="_x0000_s1027" style="position:absolute;width:1689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" fillcolor="#4f81bd [3204]" stroked="f" strokeweight="2pt"/>
                <v:rect id="Rectangle 37" o:spid="_x0000_s1028" style="position:absolute;left:16891;width:1689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" fillcolor="#90ac4f" stroked="f" strokeweight="2pt"/>
                <v:rect id="Rectangle 38" o:spid="_x0000_s1029" style="position:absolute;left:33782;width:1689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" fillcolor="#4f81bd [3204]" stroked="f" strokeweight="2pt"/>
                <v:rect id="Rectangle 39" o:spid="_x0000_s1030" style="position:absolute;left:50673;width:1689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" fillcolor="#90ac4f" stroked="f" strokeweight="2pt"/>
                <w10:wrap type="topAndBottom" anchorx="page"/>
              </v:group>
            </w:pict>
          </mc:Fallback>
        </mc:AlternateContent>
      </w:r>
    </w:p>
    <w:bookmarkEnd w:id="3"/>
    <w:bookmarkEnd w:id="4"/>
    <w:bookmarkEnd w:id="5"/>
    <w:p w14:paraId="685FD2B1" w14:textId="77777777" w:rsidR="00E16E5A" w:rsidRDefault="00E16E5A" w:rsidP="00F3727C">
      <w:pPr>
        <w:spacing w:before="0"/>
        <w:ind w:left="-425"/>
        <w:jc w:val="center"/>
        <w:rPr>
          <w:b/>
          <w:bCs/>
          <w:caps/>
          <w:color w:val="000000" w:themeColor="text1"/>
          <w:sz w:val="36"/>
          <w:szCs w:val="36"/>
        </w:rPr>
      </w:pPr>
    </w:p>
    <w:p w14:paraId="50442227" w14:textId="0274E368" w:rsidR="00B135C3" w:rsidRPr="003C181F" w:rsidRDefault="002C6FE5" w:rsidP="00F3727C">
      <w:pPr>
        <w:spacing w:before="0"/>
        <w:ind w:left="-425"/>
        <w:jc w:val="center"/>
        <w:rPr>
          <w:caps/>
          <w:color w:val="000000" w:themeColor="text1"/>
          <w:sz w:val="28"/>
          <w:szCs w:val="28"/>
        </w:rPr>
      </w:pPr>
      <w:r>
        <w:rPr>
          <w:b/>
          <w:bCs/>
          <w:caps/>
          <w:color w:val="000000" w:themeColor="text1"/>
          <w:sz w:val="36"/>
          <w:szCs w:val="36"/>
        </w:rPr>
        <w:t>M</w:t>
      </w:r>
      <w:r w:rsidR="005D6030">
        <w:rPr>
          <w:b/>
          <w:bCs/>
          <w:caps/>
          <w:color w:val="000000" w:themeColor="text1"/>
          <w:sz w:val="36"/>
          <w:szCs w:val="36"/>
        </w:rPr>
        <w:t xml:space="preserve">ODELE DE </w:t>
      </w:r>
      <w:r w:rsidR="007122F0">
        <w:rPr>
          <w:b/>
          <w:bCs/>
          <w:caps/>
          <w:color w:val="000000" w:themeColor="text1"/>
          <w:sz w:val="36"/>
          <w:szCs w:val="36"/>
        </w:rPr>
        <w:t>Fiche de caractérisation des terrains disponibles pour le tourisme en ZOne de Loisirs</w:t>
      </w:r>
    </w:p>
    <w:p w14:paraId="60DF0F61" w14:textId="77777777" w:rsidR="00DC2454" w:rsidRDefault="00DC2454" w:rsidP="00DC2454">
      <w:pPr>
        <w:rPr>
          <w:rFonts w:ascii="HelveticaNeue LT 65 Medium" w:hAnsi="HelveticaNeue LT 65 Medium"/>
          <w:sz w:val="50"/>
          <w:szCs w:val="50"/>
        </w:rPr>
      </w:pPr>
    </w:p>
    <w:p w14:paraId="685DD494" w14:textId="77777777" w:rsidR="00DC2454" w:rsidRDefault="00DC2454" w:rsidP="00DC2454">
      <w:pPr>
        <w:rPr>
          <w:rFonts w:ascii="HelveticaNeue LT 65 Medium" w:hAnsi="HelveticaNeue LT 65 Medium"/>
          <w:color w:val="FFFFFF" w:themeColor="background1"/>
          <w:sz w:val="50"/>
          <w:szCs w:val="50"/>
        </w:rPr>
      </w:pPr>
    </w:p>
    <w:p w14:paraId="0DFA20C4" w14:textId="69571145" w:rsidR="00086F37" w:rsidRDefault="005533B5" w:rsidP="001A19AE">
      <w:pPr>
        <w:spacing w:before="0"/>
      </w:pPr>
      <w:r>
        <w:rPr>
          <w:rFonts w:ascii="HelveticaNeue LT 65 Medium" w:hAnsi="HelveticaNeue LT 65 Medium"/>
          <w:color w:val="FFFFFF" w:themeColor="background1"/>
          <w:sz w:val="50"/>
          <w:szCs w:val="50"/>
        </w:rPr>
        <w:t xml:space="preserve">       </w:t>
      </w:r>
    </w:p>
    <w:p w14:paraId="4FC7C602" w14:textId="77777777" w:rsidR="00086F37" w:rsidRDefault="00086F37" w:rsidP="00086F37">
      <w:pPr>
        <w:tabs>
          <w:tab w:val="left" w:pos="8034"/>
        </w:tabs>
      </w:pPr>
      <w:r>
        <w:tab/>
      </w:r>
    </w:p>
    <w:p w14:paraId="3E042D84" w14:textId="77777777" w:rsidR="00086F37" w:rsidRDefault="00CA70BB" w:rsidP="00086F37">
      <w:r w:rsidRPr="00F70E0F">
        <w:rPr>
          <w:smallCaps/>
          <w:noProof/>
          <w:sz w:val="32"/>
          <w:szCs w:val="32"/>
          <w:lang w:val="fr-BE" w:eastAsia="fr-BE"/>
        </w:rPr>
        <w:drawing>
          <wp:anchor distT="0" distB="0" distL="114300" distR="114300" simplePos="0" relativeHeight="251658240" behindDoc="1" locked="0" layoutInCell="1" allowOverlap="1" wp14:anchorId="3073A23E" wp14:editId="557EF5EE">
            <wp:simplePos x="0" y="0"/>
            <wp:positionH relativeFrom="column">
              <wp:posOffset>739140</wp:posOffset>
            </wp:positionH>
            <wp:positionV relativeFrom="paragraph">
              <wp:posOffset>650875</wp:posOffset>
            </wp:positionV>
            <wp:extent cx="4067175" cy="901693"/>
            <wp:effectExtent l="0" t="0" r="0" b="0"/>
            <wp:wrapNone/>
            <wp:docPr id="6" name="Image 6" descr="C:\Users\Caroline\Desktop\Dossier_couv_cpdt\BDP_COUV_CP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Desktop\Dossier_couv_cpdt\BDP_COUV_CPD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067175" cy="9016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530548" w14:textId="77777777" w:rsidR="008D0B3B" w:rsidRPr="00086F37" w:rsidRDefault="008D0B3B" w:rsidP="00086F37">
      <w:pPr>
        <w:sectPr w:rsidR="008D0B3B" w:rsidRPr="00086F37" w:rsidSect="008D0B3B">
          <w:pgSz w:w="11907" w:h="16840" w:code="9"/>
          <w:pgMar w:top="1559" w:right="1134" w:bottom="1559" w:left="1134" w:header="851" w:footer="851" w:gutter="567"/>
          <w:cols w:space="720"/>
        </w:sectPr>
      </w:pPr>
    </w:p>
    <w:p w14:paraId="28FE7D50" w14:textId="77777777" w:rsidR="001B69FD" w:rsidRDefault="001B69FD" w:rsidP="008E31C6">
      <w:pPr>
        <w:rPr>
          <w:b/>
        </w:rPr>
      </w:pPr>
    </w:p>
    <w:p w14:paraId="461A3DF4" w14:textId="77777777" w:rsidR="00DC2454" w:rsidRDefault="00DC2454" w:rsidP="008E31C6">
      <w:pPr>
        <w:rPr>
          <w:b/>
        </w:rPr>
      </w:pPr>
    </w:p>
    <w:p w14:paraId="77C795F3" w14:textId="77777777" w:rsidR="00DC2454" w:rsidRDefault="00DC2454" w:rsidP="008E31C6">
      <w:pPr>
        <w:rPr>
          <w:b/>
        </w:rPr>
      </w:pPr>
    </w:p>
    <w:p w14:paraId="3ED08317" w14:textId="77777777" w:rsidR="00DC2454" w:rsidRDefault="00DC2454" w:rsidP="008E31C6">
      <w:pPr>
        <w:rPr>
          <w:b/>
        </w:rPr>
      </w:pPr>
    </w:p>
    <w:p w14:paraId="6041CDEA" w14:textId="77777777" w:rsidR="00DC2454" w:rsidRDefault="00DC2454" w:rsidP="008E31C6">
      <w:pPr>
        <w:rPr>
          <w:b/>
        </w:rPr>
      </w:pPr>
    </w:p>
    <w:p w14:paraId="57856B90" w14:textId="77777777" w:rsidR="00DC2454" w:rsidRDefault="00DC2454" w:rsidP="008E31C6">
      <w:pPr>
        <w:rPr>
          <w:b/>
        </w:rPr>
      </w:pPr>
    </w:p>
    <w:p w14:paraId="347C602F" w14:textId="77777777" w:rsidR="00DC2454" w:rsidRDefault="00DC2454" w:rsidP="008E31C6">
      <w:pPr>
        <w:rPr>
          <w:b/>
        </w:rPr>
      </w:pPr>
    </w:p>
    <w:p w14:paraId="2282C1FE" w14:textId="77777777" w:rsidR="00DC2454" w:rsidRDefault="00DC2454" w:rsidP="008E31C6">
      <w:pPr>
        <w:rPr>
          <w:b/>
        </w:rPr>
      </w:pPr>
    </w:p>
    <w:p w14:paraId="0D58FBBA" w14:textId="77777777" w:rsidR="00DC2454" w:rsidRDefault="00DC2454" w:rsidP="008E31C6">
      <w:pPr>
        <w:rPr>
          <w:b/>
        </w:rPr>
      </w:pPr>
    </w:p>
    <w:p w14:paraId="29BDC8DE" w14:textId="77777777" w:rsidR="00DC2454" w:rsidRDefault="00DC2454" w:rsidP="008E31C6">
      <w:pPr>
        <w:rPr>
          <w:b/>
        </w:rPr>
      </w:pPr>
    </w:p>
    <w:p w14:paraId="70CFAC43" w14:textId="47F9EADE" w:rsidR="00DC2454" w:rsidRDefault="00DC2454" w:rsidP="008E31C6">
      <w:pPr>
        <w:rPr>
          <w:b/>
        </w:rPr>
      </w:pPr>
    </w:p>
    <w:p w14:paraId="59B42FEC" w14:textId="5C6EB3F3" w:rsidR="005C023A" w:rsidRDefault="005C023A" w:rsidP="008E31C6">
      <w:pPr>
        <w:rPr>
          <w:b/>
        </w:rPr>
      </w:pPr>
    </w:p>
    <w:p w14:paraId="1DFA510A" w14:textId="2703A55B" w:rsidR="005C023A" w:rsidRDefault="005C023A" w:rsidP="008E31C6">
      <w:pPr>
        <w:rPr>
          <w:b/>
        </w:rPr>
      </w:pPr>
    </w:p>
    <w:p w14:paraId="51EB5ACA" w14:textId="4D06E334" w:rsidR="005C023A" w:rsidRDefault="005C023A" w:rsidP="008E31C6">
      <w:pPr>
        <w:rPr>
          <w:b/>
        </w:rPr>
      </w:pPr>
    </w:p>
    <w:p w14:paraId="1C472A58" w14:textId="71302D62" w:rsidR="005C023A" w:rsidRDefault="005C023A" w:rsidP="008E31C6">
      <w:pPr>
        <w:rPr>
          <w:b/>
        </w:rPr>
      </w:pPr>
    </w:p>
    <w:p w14:paraId="604A0A60" w14:textId="137CF5CC" w:rsidR="005C023A" w:rsidRDefault="005C023A" w:rsidP="008E31C6">
      <w:pPr>
        <w:rPr>
          <w:b/>
        </w:rPr>
      </w:pPr>
    </w:p>
    <w:p w14:paraId="04B3F72C" w14:textId="77777777" w:rsidR="00743D6A" w:rsidRDefault="00743D6A" w:rsidP="00743D6A">
      <w:pPr>
        <w:rPr>
          <w:b/>
          <w:color w:val="0072AC"/>
        </w:rPr>
      </w:pPr>
    </w:p>
    <w:p w14:paraId="550D4977" w14:textId="77777777" w:rsidR="00743D6A" w:rsidRDefault="00743D6A" w:rsidP="00743D6A">
      <w:pPr>
        <w:rPr>
          <w:b/>
          <w:color w:val="0072AC"/>
        </w:rPr>
      </w:pPr>
    </w:p>
    <w:p w14:paraId="109B2204" w14:textId="77777777" w:rsidR="00743D6A" w:rsidRDefault="00743D6A" w:rsidP="008E31C6">
      <w:pPr>
        <w:rPr>
          <w:b/>
        </w:rPr>
      </w:pPr>
    </w:p>
    <w:p w14:paraId="2ED42EA5" w14:textId="77777777" w:rsidR="00743D6A" w:rsidRDefault="00743D6A" w:rsidP="008E31C6">
      <w:pPr>
        <w:rPr>
          <w:b/>
        </w:rPr>
      </w:pPr>
    </w:p>
    <w:p w14:paraId="06B92184" w14:textId="77777777" w:rsidR="00743D6A" w:rsidRDefault="00743D6A" w:rsidP="008E31C6">
      <w:pPr>
        <w:rPr>
          <w:b/>
        </w:rPr>
      </w:pPr>
    </w:p>
    <w:p w14:paraId="6A106858" w14:textId="77777777" w:rsidR="00DC2454" w:rsidRDefault="00DC2454" w:rsidP="008E31C6">
      <w:pPr>
        <w:rPr>
          <w:b/>
        </w:rPr>
      </w:pPr>
    </w:p>
    <w:p w14:paraId="127FE84A" w14:textId="77777777" w:rsidR="001B69FD" w:rsidRPr="003C181F" w:rsidRDefault="00894A29" w:rsidP="008E31C6">
      <w:pPr>
        <w:rPr>
          <w:b/>
          <w:color w:val="0072AC"/>
        </w:rPr>
      </w:pPr>
      <w:r w:rsidRPr="003C181F">
        <w:rPr>
          <w:b/>
          <w:color w:val="0072AC"/>
        </w:rPr>
        <w:t>Responsables scientifiques</w:t>
      </w:r>
    </w:p>
    <w:p w14:paraId="76D760EC" w14:textId="77777777" w:rsidR="003E6BDE" w:rsidRPr="003E6BDE" w:rsidRDefault="003E6BDE" w:rsidP="003E6BDE">
      <w:pPr>
        <w:ind w:left="709"/>
        <w:rPr>
          <w:rFonts w:ascii="HelveticaNeue LT 45 Lt" w:hAnsi="HelveticaNeue LT 45 Lt"/>
          <w:color w:val="auto"/>
        </w:rPr>
      </w:pPr>
      <w:r w:rsidRPr="003E6BDE">
        <w:rPr>
          <w:rFonts w:ascii="HelveticaNeue LT 45 Lt" w:hAnsi="HelveticaNeue LT 45 Lt"/>
          <w:color w:val="auto"/>
        </w:rPr>
        <w:t>Pour l’IGEAT-ULB : Jean-Michel DECROLY, Anya DIEKMANN</w:t>
      </w:r>
    </w:p>
    <w:p w14:paraId="3FAE394B" w14:textId="637D02C9" w:rsidR="003E6BDE" w:rsidRPr="003E6BDE" w:rsidRDefault="003E6BDE" w:rsidP="003E6BDE">
      <w:pPr>
        <w:ind w:left="709"/>
        <w:rPr>
          <w:rFonts w:ascii="HelveticaNeue LT 45 Lt" w:hAnsi="HelveticaNeue LT 45 Lt"/>
          <w:color w:val="auto"/>
        </w:rPr>
      </w:pPr>
      <w:r w:rsidRPr="003E6BDE">
        <w:rPr>
          <w:rFonts w:ascii="HelveticaNeue LT 45 Lt" w:hAnsi="HelveticaNeue LT 45 Lt"/>
          <w:color w:val="auto"/>
        </w:rPr>
        <w:t xml:space="preserve">Pour le </w:t>
      </w:r>
      <w:proofErr w:type="spellStart"/>
      <w:r w:rsidRPr="003E6BDE">
        <w:rPr>
          <w:rFonts w:ascii="HelveticaNeue LT 45 Lt" w:hAnsi="HelveticaNeue LT 45 Lt"/>
          <w:color w:val="auto"/>
        </w:rPr>
        <w:t>Lepur-ULiège</w:t>
      </w:r>
      <w:proofErr w:type="spellEnd"/>
      <w:r w:rsidRPr="003E6BDE">
        <w:rPr>
          <w:rFonts w:ascii="HelveticaNeue LT 45 Lt" w:hAnsi="HelveticaNeue LT 45 Lt"/>
          <w:color w:val="auto"/>
        </w:rPr>
        <w:t xml:space="preserve"> : Serge SCHMITZ</w:t>
      </w:r>
    </w:p>
    <w:p w14:paraId="779308E6" w14:textId="77777777" w:rsidR="00097739" w:rsidRDefault="00097739" w:rsidP="00097739">
      <w:pPr>
        <w:keepLines w:val="0"/>
        <w:widowControl w:val="0"/>
        <w:spacing w:before="0"/>
        <w:rPr>
          <w:b/>
          <w:color w:val="0072AC"/>
        </w:rPr>
      </w:pPr>
    </w:p>
    <w:p w14:paraId="6C86CFC5" w14:textId="38BCD685" w:rsidR="00097739" w:rsidRPr="003C181F" w:rsidRDefault="00097739" w:rsidP="00097739">
      <w:pPr>
        <w:keepLines w:val="0"/>
        <w:widowControl w:val="0"/>
        <w:spacing w:before="0"/>
        <w:rPr>
          <w:b/>
          <w:color w:val="0072AC"/>
        </w:rPr>
      </w:pPr>
      <w:r w:rsidRPr="00097739">
        <w:rPr>
          <w:b/>
          <w:color w:val="0072AC"/>
        </w:rPr>
        <w:t>Coordinatrice scientifique</w:t>
      </w:r>
    </w:p>
    <w:p w14:paraId="0B66F722" w14:textId="296DBB2A" w:rsidR="00097739" w:rsidRPr="00225E9F" w:rsidRDefault="00097739" w:rsidP="00225E9F">
      <w:pPr>
        <w:ind w:left="709"/>
        <w:rPr>
          <w:rFonts w:ascii="HelveticaNeue LT 45 Lt" w:hAnsi="HelveticaNeue LT 45 Lt"/>
          <w:color w:val="auto"/>
        </w:rPr>
      </w:pPr>
      <w:r w:rsidRPr="00225E9F">
        <w:rPr>
          <w:rFonts w:ascii="HelveticaNeue LT 45 Lt" w:hAnsi="HelveticaNeue LT 45 Lt"/>
          <w:color w:val="auto"/>
        </w:rPr>
        <w:t>Pour l’IGEAT-ULB : Valérie CAWOY</w:t>
      </w:r>
    </w:p>
    <w:p w14:paraId="71B1FDFE" w14:textId="77777777" w:rsidR="00097739" w:rsidRDefault="00097739" w:rsidP="00097739">
      <w:pPr>
        <w:ind w:firstLine="709"/>
        <w:rPr>
          <w:b/>
          <w:color w:val="0072AC"/>
        </w:rPr>
      </w:pPr>
    </w:p>
    <w:p w14:paraId="5D4D9D92" w14:textId="4A21BD46" w:rsidR="001B69FD" w:rsidRPr="003C181F" w:rsidRDefault="00894A29" w:rsidP="008E31C6">
      <w:pPr>
        <w:keepLines w:val="0"/>
        <w:widowControl w:val="0"/>
        <w:spacing w:before="0"/>
        <w:rPr>
          <w:b/>
          <w:color w:val="0072AC"/>
        </w:rPr>
      </w:pPr>
      <w:r w:rsidRPr="003C181F">
        <w:rPr>
          <w:b/>
          <w:color w:val="0072AC"/>
        </w:rPr>
        <w:t>Chercheurs</w:t>
      </w:r>
    </w:p>
    <w:p w14:paraId="5271F142" w14:textId="0745CC94" w:rsidR="00097739" w:rsidRPr="00225E9F" w:rsidRDefault="00097739" w:rsidP="00225E9F">
      <w:pPr>
        <w:ind w:left="709"/>
        <w:rPr>
          <w:rFonts w:ascii="HelveticaNeue LT 45 Lt" w:hAnsi="HelveticaNeue LT 45 Lt"/>
          <w:color w:val="auto"/>
        </w:rPr>
      </w:pPr>
      <w:r w:rsidRPr="00225E9F">
        <w:rPr>
          <w:rFonts w:ascii="HelveticaNeue LT 45 Lt" w:hAnsi="HelveticaNeue LT 45 Lt"/>
          <w:color w:val="auto"/>
        </w:rPr>
        <w:t xml:space="preserve">Pour l’IGEAT-ULB : Derek BRUGGEMAN, Xavier COURTOIS, </w:t>
      </w:r>
      <w:r w:rsidR="003D4EF1" w:rsidRPr="00225E9F">
        <w:rPr>
          <w:rFonts w:ascii="HelveticaNeue LT 45 Lt" w:hAnsi="HelveticaNeue LT 45 Lt"/>
          <w:color w:val="auto"/>
        </w:rPr>
        <w:t xml:space="preserve">Michèle HAINE, </w:t>
      </w:r>
      <w:r w:rsidRPr="00225E9F">
        <w:rPr>
          <w:rFonts w:ascii="HelveticaNeue LT 45 Lt" w:hAnsi="HelveticaNeue LT 45 Lt"/>
          <w:color w:val="auto"/>
        </w:rPr>
        <w:t>Stéphanie QUERIAT</w:t>
      </w:r>
    </w:p>
    <w:p w14:paraId="508DD252" w14:textId="7495A3DF" w:rsidR="00945261" w:rsidRDefault="00945261" w:rsidP="00225E9F">
      <w:pPr>
        <w:ind w:left="709"/>
        <w:rPr>
          <w:rFonts w:ascii="HelveticaNeue LT 45 Lt" w:hAnsi="HelveticaNeue LT 45 Lt"/>
          <w:color w:val="auto"/>
        </w:rPr>
      </w:pPr>
      <w:r>
        <w:rPr>
          <w:rFonts w:ascii="Helvetica Neue" w:hAnsi="Helvetica Neue"/>
        </w:rPr>
        <w:br w:type="page"/>
      </w:r>
    </w:p>
    <w:p w14:paraId="1DF0B685" w14:textId="77777777" w:rsidR="009F5102" w:rsidRDefault="009F5102" w:rsidP="00E16E5A">
      <w:pPr>
        <w:rPr>
          <w:rFonts w:ascii="Helvetica Neue" w:hAnsi="Helvetica Neue"/>
        </w:rPr>
        <w:sectPr w:rsidR="009F5102">
          <w:headerReference w:type="default" r:id="rId10"/>
          <w:footerReference w:type="default" r:id="rId11"/>
          <w:pgSz w:w="11906" w:h="16838"/>
          <w:pgMar w:top="1417" w:right="1417" w:bottom="1417" w:left="1417" w:header="708" w:footer="708" w:gutter="0"/>
          <w:cols w:space="708"/>
          <w:docGrid w:linePitch="360"/>
        </w:sectPr>
      </w:pPr>
    </w:p>
    <w:p w14:paraId="01EAFEE9" w14:textId="77777777" w:rsidR="00A37D4B" w:rsidRDefault="00A37D4B" w:rsidP="00E16E5A">
      <w:pPr>
        <w:rPr>
          <w:rFonts w:ascii="Helvetica Neue" w:hAnsi="Helvetica Neue"/>
        </w:rPr>
      </w:pPr>
    </w:p>
    <w:p w14:paraId="1E653CB0" w14:textId="77777777" w:rsidR="00A37D4B" w:rsidRDefault="00A37D4B" w:rsidP="00E16E5A">
      <w:pPr>
        <w:rPr>
          <w:rFonts w:ascii="Helvetica Neue" w:hAnsi="Helvetica Neue"/>
        </w:rPr>
      </w:pPr>
    </w:p>
    <w:p w14:paraId="6ECCC1A6" w14:textId="27391157" w:rsidR="00B615D2" w:rsidRDefault="00743D6A" w:rsidP="00E16E5A">
      <w:pPr>
        <w:rPr>
          <w:rFonts w:ascii="Helvetica Neue" w:hAnsi="Helvetica Neue"/>
          <w:i/>
          <w:iCs/>
        </w:rPr>
      </w:pPr>
      <w:r w:rsidRPr="002C6FE5">
        <w:rPr>
          <w:rFonts w:ascii="Helvetica Neue" w:hAnsi="Helvetica Neue"/>
          <w:i/>
          <w:iCs/>
        </w:rPr>
        <w:t xml:space="preserve">Ce modèle de fiche a été </w:t>
      </w:r>
      <w:r w:rsidR="00A37D4B">
        <w:rPr>
          <w:rFonts w:ascii="Helvetica Neue" w:hAnsi="Helvetica Neue"/>
          <w:i/>
          <w:iCs/>
        </w:rPr>
        <w:t xml:space="preserve">développé </w:t>
      </w:r>
      <w:r w:rsidR="00A37D4B" w:rsidRPr="002C6FE5">
        <w:rPr>
          <w:rFonts w:ascii="Helvetica Neue" w:hAnsi="Helvetica Neue"/>
          <w:i/>
          <w:iCs/>
        </w:rPr>
        <w:t xml:space="preserve">dans le cadre de la recherche CPDT 2021 R4 "Tourisme et </w:t>
      </w:r>
      <w:r w:rsidR="00252AF7">
        <w:rPr>
          <w:rFonts w:ascii="Helvetica Neue" w:hAnsi="Helvetica Neue"/>
          <w:i/>
          <w:iCs/>
        </w:rPr>
        <w:t>t</w:t>
      </w:r>
      <w:r w:rsidR="00A37D4B" w:rsidRPr="002C6FE5">
        <w:rPr>
          <w:rFonts w:ascii="Helvetica Neue" w:hAnsi="Helvetica Neue"/>
          <w:i/>
          <w:iCs/>
        </w:rPr>
        <w:t>erritoire : gérer le passé pour préparer l'avenir"</w:t>
      </w:r>
      <w:r w:rsidR="003A55BB">
        <w:rPr>
          <w:rFonts w:ascii="Helvetica Neue" w:hAnsi="Helvetica Neue"/>
          <w:i/>
          <w:iCs/>
        </w:rPr>
        <w:t>. Des informations complémentaires détaillant la méthodologie</w:t>
      </w:r>
      <w:r w:rsidR="00882E85">
        <w:rPr>
          <w:rFonts w:ascii="Helvetica Neue" w:hAnsi="Helvetica Neue"/>
          <w:i/>
          <w:iCs/>
        </w:rPr>
        <w:t xml:space="preserve"> pour identifier les terrains disponibles </w:t>
      </w:r>
      <w:r w:rsidR="00B615D2">
        <w:rPr>
          <w:rFonts w:ascii="Helvetica Neue" w:hAnsi="Helvetica Neue"/>
          <w:i/>
          <w:iCs/>
        </w:rPr>
        <w:t xml:space="preserve">pour le tourisme </w:t>
      </w:r>
      <w:r w:rsidR="00882E85">
        <w:rPr>
          <w:rFonts w:ascii="Helvetica Neue" w:hAnsi="Helvetica Neue"/>
          <w:i/>
          <w:iCs/>
        </w:rPr>
        <w:t>en zone de loisirs et</w:t>
      </w:r>
      <w:r w:rsidR="003A55BB">
        <w:rPr>
          <w:rFonts w:ascii="Helvetica Neue" w:hAnsi="Helvetica Neue"/>
          <w:i/>
          <w:iCs/>
        </w:rPr>
        <w:t xml:space="preserve"> pour concevoir et compléter ce modèle de fiche sont fournies dans le rapport final de la </w:t>
      </w:r>
      <w:r w:rsidR="007A6F5D">
        <w:rPr>
          <w:rFonts w:ascii="Helvetica Neue" w:hAnsi="Helvetica Neue"/>
          <w:i/>
          <w:iCs/>
        </w:rPr>
        <w:t>recherche pages 5</w:t>
      </w:r>
      <w:r w:rsidR="00882E85">
        <w:rPr>
          <w:rFonts w:ascii="Helvetica Neue" w:hAnsi="Helvetica Neue"/>
          <w:i/>
          <w:iCs/>
        </w:rPr>
        <w:t>0</w:t>
      </w:r>
      <w:r w:rsidR="007A6F5D">
        <w:rPr>
          <w:rFonts w:ascii="Helvetica Neue" w:hAnsi="Helvetica Neue"/>
          <w:i/>
          <w:iCs/>
        </w:rPr>
        <w:t>-6</w:t>
      </w:r>
      <w:r w:rsidR="00882E85">
        <w:rPr>
          <w:rFonts w:ascii="Helvetica Neue" w:hAnsi="Helvetica Neue"/>
          <w:i/>
          <w:iCs/>
        </w:rPr>
        <w:t>6</w:t>
      </w:r>
      <w:r w:rsidR="007A6F5D">
        <w:rPr>
          <w:rFonts w:ascii="Helvetica Neue" w:hAnsi="Helvetica Neue"/>
          <w:i/>
          <w:iCs/>
        </w:rPr>
        <w:t xml:space="preserve">. Par ailleurs, deux fiches test ont été </w:t>
      </w:r>
      <w:r w:rsidR="004045FE">
        <w:rPr>
          <w:rFonts w:ascii="Helvetica Neue" w:hAnsi="Helvetica Neue"/>
          <w:i/>
          <w:iCs/>
        </w:rPr>
        <w:t>complétées</w:t>
      </w:r>
      <w:r w:rsidR="007A6F5D">
        <w:rPr>
          <w:rFonts w:ascii="Helvetica Neue" w:hAnsi="Helvetica Neue"/>
          <w:i/>
          <w:iCs/>
        </w:rPr>
        <w:t xml:space="preserve"> par l'équipe </w:t>
      </w:r>
      <w:r w:rsidR="008D2990">
        <w:rPr>
          <w:rFonts w:ascii="Helvetica Neue" w:hAnsi="Helvetica Neue"/>
          <w:i/>
          <w:iCs/>
        </w:rPr>
        <w:t xml:space="preserve">de recherche et sont annexées à ce même rapport. </w:t>
      </w:r>
    </w:p>
    <w:p w14:paraId="26622B2C" w14:textId="7C23681D" w:rsidR="004045FE" w:rsidRDefault="008D2990" w:rsidP="00E16E5A">
      <w:pPr>
        <w:rPr>
          <w:rFonts w:ascii="Helvetica Neue" w:hAnsi="Helvetica Neue"/>
          <w:i/>
          <w:iCs/>
        </w:rPr>
      </w:pPr>
      <w:r>
        <w:rPr>
          <w:rFonts w:ascii="Helvetica Neue" w:hAnsi="Helvetica Neue"/>
          <w:i/>
          <w:iCs/>
        </w:rPr>
        <w:t xml:space="preserve">Le rapport </w:t>
      </w:r>
      <w:r w:rsidR="005E618B">
        <w:rPr>
          <w:rFonts w:ascii="Helvetica Neue" w:hAnsi="Helvetica Neue"/>
          <w:i/>
          <w:iCs/>
        </w:rPr>
        <w:t xml:space="preserve">est </w:t>
      </w:r>
      <w:r>
        <w:rPr>
          <w:rFonts w:ascii="Helvetica Neue" w:hAnsi="Helvetica Neue"/>
          <w:i/>
          <w:iCs/>
        </w:rPr>
        <w:t>disponible sur le site de la CP</w:t>
      </w:r>
      <w:r w:rsidR="004045FE">
        <w:rPr>
          <w:rFonts w:ascii="Helvetica Neue" w:hAnsi="Helvetica Neue"/>
          <w:i/>
          <w:iCs/>
        </w:rPr>
        <w:t>D</w:t>
      </w:r>
      <w:r>
        <w:rPr>
          <w:rFonts w:ascii="Helvetica Neue" w:hAnsi="Helvetica Neue"/>
          <w:i/>
          <w:iCs/>
        </w:rPr>
        <w:t xml:space="preserve">T à l'adresse suivante : </w:t>
      </w:r>
      <w:hyperlink r:id="rId12" w:history="1">
        <w:r w:rsidR="000F3BEA" w:rsidRPr="00D417D9">
          <w:rPr>
            <w:rStyle w:val="Lienhypertexte"/>
            <w:rFonts w:ascii="Helvetica Neue" w:hAnsi="Helvetica Neue"/>
            <w:i/>
            <w:iCs/>
          </w:rPr>
          <w:t>https://cpdt.wallonie.be/recherches/finalisees/annee-2021/tourisme-et-territoire-gerer-le-passe-et-preparer-lavenir-r4</w:t>
        </w:r>
      </w:hyperlink>
      <w:r w:rsidR="000F3BEA">
        <w:rPr>
          <w:rFonts w:ascii="Helvetica Neue" w:hAnsi="Helvetica Neue"/>
          <w:i/>
          <w:iCs/>
        </w:rPr>
        <w:t>.</w:t>
      </w:r>
    </w:p>
    <w:p w14:paraId="4E7B50B2" w14:textId="77777777" w:rsidR="000F3BEA" w:rsidRDefault="000F3BEA" w:rsidP="00E16E5A">
      <w:pPr>
        <w:rPr>
          <w:rFonts w:ascii="Helvetica Neue" w:hAnsi="Helvetica Neue"/>
          <w:i/>
          <w:iCs/>
        </w:rPr>
      </w:pPr>
    </w:p>
    <w:p w14:paraId="50B96749" w14:textId="77777777" w:rsidR="004045FE" w:rsidRPr="002C6FE5" w:rsidRDefault="004045FE" w:rsidP="00E16E5A">
      <w:pPr>
        <w:rPr>
          <w:rFonts w:ascii="Helvetica Neue" w:hAnsi="Helvetica Neue"/>
          <w:i/>
          <w:iCs/>
        </w:rPr>
      </w:pPr>
    </w:p>
    <w:p w14:paraId="13351E64" w14:textId="25781681" w:rsidR="00995A27" w:rsidRPr="00995A27" w:rsidRDefault="00995A27" w:rsidP="00995A27">
      <w:pPr>
        <w:pStyle w:val="Titre0"/>
        <w:rPr>
          <w:rFonts w:ascii="HelveticaNeue LT 25 UltLight" w:hAnsi="HelveticaNeue LT 25 UltLight"/>
        </w:rPr>
      </w:pPr>
      <w:bookmarkStart w:id="6" w:name="_Hlk89862453"/>
      <w:bookmarkEnd w:id="0"/>
      <w:bookmarkEnd w:id="1"/>
      <w:bookmarkEnd w:id="2"/>
      <w:bookmarkEnd w:id="6"/>
      <w:r w:rsidRPr="00995A27">
        <w:rPr>
          <w:rFonts w:ascii="HelveticaNeue LT 25 UltLight" w:hAnsi="HelveticaNeue LT 25 UltLight"/>
        </w:rPr>
        <w:lastRenderedPageBreak/>
        <w:t xml:space="preserve">FICHE DE CARACTÉRISATION DU TERRAIN </w:t>
      </w:r>
      <w:commentRangeStart w:id="7"/>
      <w:r w:rsidR="007122F0" w:rsidRPr="00E16E5A">
        <w:rPr>
          <w:rFonts w:ascii="HelveticaNeue LT 25 UltLight" w:hAnsi="HelveticaNeue LT 25 UltLight"/>
          <w:highlight w:val="yellow"/>
        </w:rPr>
        <w:t>XXX</w:t>
      </w:r>
      <w:commentRangeEnd w:id="7"/>
      <w:r w:rsidR="00663B54">
        <w:rPr>
          <w:rStyle w:val="Marquedecommentaire"/>
          <w:b w:val="0"/>
          <w:bCs w:val="0"/>
          <w:caps w:val="0"/>
          <w:color w:val="000000"/>
          <w:kern w:val="0"/>
        </w:rPr>
        <w:commentReference w:id="7"/>
      </w:r>
      <w:r w:rsidR="007122F0" w:rsidRPr="00995A27">
        <w:rPr>
          <w:rFonts w:ascii="HelveticaNeue LT 25 UltLight" w:hAnsi="HelveticaNeue LT 25 UltLight"/>
        </w:rPr>
        <w:t xml:space="preserve"> </w:t>
      </w:r>
      <w:r w:rsidR="00463C4D">
        <w:rPr>
          <w:rFonts w:ascii="HelveticaNeue LT 25 UltLight" w:hAnsi="HelveticaNeue LT 25 UltLight"/>
        </w:rPr>
        <w:t xml:space="preserve">Disponible </w:t>
      </w:r>
      <w:r w:rsidRPr="00995A27">
        <w:rPr>
          <w:rFonts w:ascii="HelveticaNeue LT 25 UltLight" w:hAnsi="HelveticaNeue LT 25 UltLight"/>
        </w:rPr>
        <w:t xml:space="preserve">POUR LE TOURISME EN ZONE DE LOISIRS </w:t>
      </w:r>
    </w:p>
    <w:p w14:paraId="77DB8DB5" w14:textId="17548DD8" w:rsidR="00995A27" w:rsidRPr="00A86C41" w:rsidRDefault="00995A27" w:rsidP="00995A27">
      <w:pPr>
        <w:spacing w:before="240"/>
        <w:jc w:val="center"/>
        <w:rPr>
          <w:rFonts w:ascii="HelveticaNeue LT 45 Lt" w:hAnsi="HelveticaNeue LT 45 Lt"/>
          <w:sz w:val="18"/>
          <w:szCs w:val="18"/>
        </w:rPr>
      </w:pPr>
      <w:r w:rsidRPr="00A86C41">
        <w:rPr>
          <w:rFonts w:ascii="HelveticaNeue LT 45 Lt" w:hAnsi="HelveticaNeue LT 45 Lt"/>
          <w:b/>
          <w:bCs/>
          <w:sz w:val="18"/>
          <w:szCs w:val="18"/>
        </w:rPr>
        <w:t xml:space="preserve">Terrain </w:t>
      </w:r>
      <w:proofErr w:type="gramStart"/>
      <w:r w:rsidRPr="00A86C41">
        <w:rPr>
          <w:rFonts w:ascii="HelveticaNeue LT 45 Lt" w:hAnsi="HelveticaNeue LT 45 Lt"/>
          <w:b/>
          <w:bCs/>
          <w:sz w:val="18"/>
          <w:szCs w:val="18"/>
        </w:rPr>
        <w:t>ID:</w:t>
      </w:r>
      <w:proofErr w:type="gramEnd"/>
      <w:r w:rsidRPr="00A86C41">
        <w:rPr>
          <w:rFonts w:ascii="HelveticaNeue LT 45 Lt" w:hAnsi="HelveticaNeue LT 45 Lt"/>
          <w:sz w:val="18"/>
          <w:szCs w:val="18"/>
        </w:rPr>
        <w:t xml:space="preserve"> </w:t>
      </w:r>
      <w:commentRangeStart w:id="8"/>
      <w:r w:rsidR="007122F0" w:rsidRPr="00E16E5A">
        <w:rPr>
          <w:rFonts w:ascii="HelveticaNeue LT 45 Lt" w:hAnsi="HelveticaNeue LT 45 Lt"/>
          <w:sz w:val="18"/>
          <w:szCs w:val="18"/>
          <w:highlight w:val="yellow"/>
        </w:rPr>
        <w:t>XXX</w:t>
      </w:r>
      <w:r w:rsidR="007122F0" w:rsidRPr="00A86C41">
        <w:rPr>
          <w:rFonts w:ascii="HelveticaNeue LT 45 Lt" w:hAnsi="HelveticaNeue LT 45 Lt"/>
          <w:sz w:val="18"/>
          <w:szCs w:val="18"/>
        </w:rPr>
        <w:t xml:space="preserve">  </w:t>
      </w:r>
      <w:r w:rsidRPr="00A86C41">
        <w:rPr>
          <w:rFonts w:ascii="HelveticaNeue LT 45 Lt" w:hAnsi="HelveticaNeue LT 45 Lt"/>
          <w:b/>
          <w:bCs/>
          <w:sz w:val="18"/>
          <w:szCs w:val="18"/>
        </w:rPr>
        <w:t xml:space="preserve">Commune(s) : </w:t>
      </w:r>
      <w:r w:rsidR="007122F0" w:rsidRPr="00E16E5A">
        <w:rPr>
          <w:rFonts w:ascii="HelveticaNeue LT 45 Lt" w:hAnsi="HelveticaNeue LT 45 Lt"/>
          <w:sz w:val="18"/>
          <w:szCs w:val="18"/>
          <w:highlight w:val="yellow"/>
        </w:rPr>
        <w:t>XXX</w:t>
      </w:r>
      <w:r w:rsidR="007122F0" w:rsidRPr="00A86C41">
        <w:rPr>
          <w:rFonts w:ascii="HelveticaNeue LT 45 Lt" w:hAnsi="HelveticaNeue LT 45 Lt"/>
          <w:sz w:val="18"/>
          <w:szCs w:val="18"/>
        </w:rPr>
        <w:t xml:space="preserve">   </w:t>
      </w:r>
      <w:r w:rsidRPr="00A86C41">
        <w:rPr>
          <w:rFonts w:ascii="HelveticaNeue LT 45 Lt" w:hAnsi="HelveticaNeue LT 45 Lt"/>
          <w:b/>
          <w:bCs/>
          <w:sz w:val="18"/>
          <w:szCs w:val="18"/>
        </w:rPr>
        <w:t xml:space="preserve">Taille : </w:t>
      </w:r>
      <w:r w:rsidR="007122F0" w:rsidRPr="00E16E5A">
        <w:rPr>
          <w:rFonts w:ascii="HelveticaNeue LT 45 Lt" w:hAnsi="HelveticaNeue LT 45 Lt"/>
          <w:sz w:val="18"/>
          <w:szCs w:val="18"/>
          <w:highlight w:val="yellow"/>
        </w:rPr>
        <w:t>XXX</w:t>
      </w:r>
      <w:r w:rsidR="007122F0">
        <w:rPr>
          <w:rFonts w:ascii="HelveticaNeue LT 45 Lt" w:hAnsi="HelveticaNeue LT 45 Lt"/>
          <w:sz w:val="18"/>
          <w:szCs w:val="18"/>
        </w:rPr>
        <w:t xml:space="preserve"> </w:t>
      </w:r>
      <w:r w:rsidRPr="00A86C41">
        <w:rPr>
          <w:rFonts w:ascii="HelveticaNeue LT 45 Lt" w:hAnsi="HelveticaNeue LT 45 Lt"/>
          <w:sz w:val="18"/>
          <w:szCs w:val="18"/>
        </w:rPr>
        <w:t xml:space="preserve">ha    </w:t>
      </w:r>
      <w:r w:rsidRPr="00A86C41">
        <w:rPr>
          <w:rFonts w:ascii="HelveticaNeue LT 45 Lt" w:hAnsi="HelveticaNeue LT 45 Lt"/>
          <w:b/>
          <w:bCs/>
          <w:sz w:val="18"/>
          <w:szCs w:val="18"/>
        </w:rPr>
        <w:t>% zone de loisirs :</w:t>
      </w:r>
      <w:r w:rsidRPr="00A86C41">
        <w:rPr>
          <w:rFonts w:ascii="HelveticaNeue LT 45 Lt" w:hAnsi="HelveticaNeue LT 45 Lt"/>
          <w:sz w:val="18"/>
          <w:szCs w:val="18"/>
        </w:rPr>
        <w:t xml:space="preserve"> </w:t>
      </w:r>
      <w:r w:rsidR="007122F0" w:rsidRPr="00E16E5A">
        <w:rPr>
          <w:rFonts w:ascii="HelveticaNeue LT 45 Lt" w:hAnsi="HelveticaNeue LT 45 Lt"/>
          <w:sz w:val="18"/>
          <w:szCs w:val="18"/>
          <w:highlight w:val="yellow"/>
        </w:rPr>
        <w:t>XX</w:t>
      </w:r>
      <w:commentRangeEnd w:id="8"/>
      <w:r w:rsidR="00663B54">
        <w:rPr>
          <w:rStyle w:val="Marquedecommentaire"/>
        </w:rPr>
        <w:commentReference w:id="8"/>
      </w:r>
      <w:r w:rsidRPr="00A86C41">
        <w:rPr>
          <w:rFonts w:ascii="HelveticaNeue LT 45 Lt" w:hAnsi="HelveticaNeue LT 45 Lt"/>
          <w:sz w:val="18"/>
          <w:szCs w:val="18"/>
        </w:rPr>
        <w:t>%</w:t>
      </w:r>
    </w:p>
    <w:p w14:paraId="3CD85F7A" w14:textId="77777777" w:rsidR="00995A27" w:rsidRPr="00A86C41" w:rsidRDefault="00995A27" w:rsidP="00995A27">
      <w:pPr>
        <w:rPr>
          <w:rFonts w:ascii="HelveticaNeue LT 45 Lt" w:hAnsi="HelveticaNeue LT 45 Lt"/>
          <w:b/>
          <w:bCs/>
        </w:rPr>
      </w:pPr>
      <w:r w:rsidRPr="00A86C41">
        <w:rPr>
          <w:rFonts w:ascii="HelveticaNeue LT 45 Lt" w:hAnsi="HelveticaNeue LT 45 Lt"/>
          <w:b/>
          <w:bCs/>
          <w:i/>
          <w:iCs/>
          <w:u w:val="single"/>
        </w:rPr>
        <w:t>Localisation du terrain :</w:t>
      </w:r>
    </w:p>
    <w:p w14:paraId="53D39593" w14:textId="7B336E00" w:rsidR="00995A27" w:rsidRDefault="00995A27" w:rsidP="00995A27">
      <w:pPr>
        <w:keepNext/>
        <w:spacing w:after="0"/>
        <w:jc w:val="center"/>
        <w:rPr>
          <w:noProof/>
        </w:rPr>
      </w:pPr>
    </w:p>
    <w:p w14:paraId="37458D93" w14:textId="7ABBC87B" w:rsidR="007122F0" w:rsidRDefault="007122F0" w:rsidP="00995A27">
      <w:pPr>
        <w:keepNext/>
        <w:spacing w:after="0"/>
        <w:jc w:val="center"/>
        <w:rPr>
          <w:noProof/>
        </w:rPr>
      </w:pPr>
    </w:p>
    <w:p w14:paraId="110712D8" w14:textId="50191168" w:rsidR="007122F0" w:rsidRDefault="007122F0" w:rsidP="00995A27">
      <w:pPr>
        <w:keepNext/>
        <w:spacing w:after="0"/>
        <w:jc w:val="center"/>
        <w:rPr>
          <w:noProof/>
        </w:rPr>
      </w:pPr>
    </w:p>
    <w:p w14:paraId="6CBDA0AA" w14:textId="3187247C" w:rsidR="007122F0" w:rsidRDefault="007122F0" w:rsidP="00995A27">
      <w:pPr>
        <w:keepNext/>
        <w:spacing w:after="0"/>
        <w:jc w:val="center"/>
        <w:rPr>
          <w:noProof/>
        </w:rPr>
      </w:pPr>
    </w:p>
    <w:p w14:paraId="288F836A" w14:textId="305EAF81" w:rsidR="007122F0" w:rsidRDefault="00816A56" w:rsidP="00995A27">
      <w:pPr>
        <w:keepNext/>
        <w:spacing w:after="0"/>
        <w:jc w:val="center"/>
        <w:rPr>
          <w:noProof/>
        </w:rPr>
      </w:pPr>
      <w:commentRangeStart w:id="9"/>
      <w:r w:rsidRPr="00E16E5A">
        <w:rPr>
          <w:noProof/>
          <w:highlight w:val="yellow"/>
        </w:rPr>
        <w:t>XXX</w:t>
      </w:r>
      <w:commentRangeEnd w:id="9"/>
      <w:r w:rsidR="0052721B">
        <w:rPr>
          <w:rStyle w:val="Marquedecommentaire"/>
        </w:rPr>
        <w:commentReference w:id="9"/>
      </w:r>
    </w:p>
    <w:p w14:paraId="7483BE98" w14:textId="0CE8F116" w:rsidR="007122F0" w:rsidRDefault="007122F0" w:rsidP="00995A27">
      <w:pPr>
        <w:keepNext/>
        <w:spacing w:after="0"/>
        <w:jc w:val="center"/>
        <w:rPr>
          <w:noProof/>
        </w:rPr>
      </w:pPr>
    </w:p>
    <w:p w14:paraId="5F759E13" w14:textId="4A01AC90" w:rsidR="007122F0" w:rsidRDefault="007122F0" w:rsidP="00995A27">
      <w:pPr>
        <w:keepNext/>
        <w:spacing w:after="0"/>
        <w:jc w:val="center"/>
        <w:rPr>
          <w:noProof/>
        </w:rPr>
      </w:pPr>
    </w:p>
    <w:p w14:paraId="3D45E941" w14:textId="79BD8D5E" w:rsidR="007122F0" w:rsidRDefault="007122F0" w:rsidP="00995A27">
      <w:pPr>
        <w:keepNext/>
        <w:spacing w:after="0"/>
        <w:jc w:val="center"/>
        <w:rPr>
          <w:noProof/>
        </w:rPr>
      </w:pPr>
    </w:p>
    <w:p w14:paraId="77E53ECA" w14:textId="77777777" w:rsidR="007122F0" w:rsidRDefault="007122F0" w:rsidP="00995A27">
      <w:pPr>
        <w:keepNext/>
        <w:spacing w:after="0"/>
        <w:jc w:val="center"/>
        <w:rPr>
          <w:noProof/>
        </w:rPr>
      </w:pPr>
    </w:p>
    <w:p w14:paraId="78FFB3DA" w14:textId="77777777" w:rsidR="007122F0" w:rsidRDefault="007122F0" w:rsidP="00995A27">
      <w:pPr>
        <w:keepNext/>
        <w:spacing w:after="0"/>
        <w:jc w:val="center"/>
      </w:pPr>
    </w:p>
    <w:p w14:paraId="771E0277" w14:textId="76DAC437" w:rsidR="00995A27" w:rsidRPr="001C7EFA" w:rsidRDefault="00995A27" w:rsidP="00995A27">
      <w:pPr>
        <w:pStyle w:val="Lgende"/>
        <w:rPr>
          <w:rFonts w:ascii="HelveticaNeue LT 45 Lt" w:hAnsi="HelveticaNeue LT 45 Lt"/>
          <w:i/>
          <w:iCs/>
          <w:sz w:val="18"/>
          <w:szCs w:val="18"/>
        </w:rPr>
      </w:pPr>
      <w:bookmarkStart w:id="10" w:name="_Ref89257259"/>
      <w:r w:rsidRPr="001C7EFA">
        <w:rPr>
          <w:rFonts w:ascii="HelveticaNeue LT 45 Lt" w:hAnsi="HelveticaNeue LT 45 Lt"/>
          <w:i/>
          <w:iCs/>
          <w:sz w:val="18"/>
          <w:szCs w:val="18"/>
        </w:rPr>
        <w:t xml:space="preserve">Figure </w:t>
      </w:r>
      <w:r w:rsidRPr="001C7EFA">
        <w:rPr>
          <w:rFonts w:ascii="HelveticaNeue LT 45 Lt" w:hAnsi="HelveticaNeue LT 45 Lt"/>
          <w:i/>
          <w:iCs/>
          <w:sz w:val="18"/>
          <w:szCs w:val="18"/>
        </w:rPr>
        <w:fldChar w:fldCharType="begin"/>
      </w:r>
      <w:r w:rsidRPr="001C7EFA">
        <w:rPr>
          <w:rFonts w:ascii="HelveticaNeue LT 45 Lt" w:hAnsi="HelveticaNeue LT 45 Lt"/>
          <w:i/>
          <w:iCs/>
          <w:sz w:val="18"/>
          <w:szCs w:val="18"/>
        </w:rPr>
        <w:instrText xml:space="preserve"> SEQ Figure \* ARABIC </w:instrText>
      </w:r>
      <w:r w:rsidRPr="001C7EFA">
        <w:rPr>
          <w:rFonts w:ascii="HelveticaNeue LT 45 Lt" w:hAnsi="HelveticaNeue LT 45 Lt"/>
          <w:i/>
          <w:iCs/>
          <w:sz w:val="18"/>
          <w:szCs w:val="18"/>
        </w:rPr>
        <w:fldChar w:fldCharType="separate"/>
      </w:r>
      <w:r w:rsidR="005E618B">
        <w:rPr>
          <w:rFonts w:ascii="HelveticaNeue LT 45 Lt" w:hAnsi="HelveticaNeue LT 45 Lt"/>
          <w:i/>
          <w:iCs/>
          <w:noProof/>
          <w:sz w:val="18"/>
          <w:szCs w:val="18"/>
        </w:rPr>
        <w:t>1</w:t>
      </w:r>
      <w:r w:rsidRPr="001C7EFA">
        <w:rPr>
          <w:rFonts w:ascii="HelveticaNeue LT 45 Lt" w:hAnsi="HelveticaNeue LT 45 Lt"/>
          <w:i/>
          <w:iCs/>
          <w:noProof/>
          <w:sz w:val="18"/>
          <w:szCs w:val="18"/>
        </w:rPr>
        <w:fldChar w:fldCharType="end"/>
      </w:r>
      <w:bookmarkEnd w:id="10"/>
      <w:r w:rsidRPr="001C7EFA">
        <w:rPr>
          <w:rFonts w:ascii="HelveticaNeue LT 45 Lt" w:hAnsi="HelveticaNeue LT 45 Lt"/>
          <w:i/>
          <w:iCs/>
          <w:sz w:val="18"/>
          <w:szCs w:val="18"/>
        </w:rPr>
        <w:t xml:space="preserve"> Localisation du terrain étudié</w:t>
      </w:r>
    </w:p>
    <w:p w14:paraId="555175CE" w14:textId="77777777" w:rsidR="00995A27" w:rsidRPr="00A86C41" w:rsidRDefault="00995A27" w:rsidP="00995A27">
      <w:pPr>
        <w:rPr>
          <w:rFonts w:ascii="HelveticaNeue LT 45 Lt" w:hAnsi="HelveticaNeue LT 45 Lt"/>
          <w:b/>
          <w:bCs/>
          <w:i/>
          <w:iCs/>
          <w:sz w:val="18"/>
          <w:szCs w:val="18"/>
          <w:u w:val="single"/>
        </w:rPr>
      </w:pPr>
      <w:r w:rsidRPr="00A86C41">
        <w:rPr>
          <w:rFonts w:ascii="HelveticaNeue LT 45 Lt" w:hAnsi="HelveticaNeue LT 45 Lt"/>
          <w:b/>
          <w:bCs/>
          <w:i/>
          <w:iCs/>
          <w:u w:val="single"/>
        </w:rPr>
        <w:t>Caractéristiques principales du terrain</w:t>
      </w:r>
      <w:r w:rsidRPr="00A86C41">
        <w:rPr>
          <w:rFonts w:ascii="HelveticaNeue LT 45 Lt" w:hAnsi="HelveticaNeue LT 45 Lt"/>
          <w:b/>
          <w:bCs/>
          <w:i/>
          <w:iCs/>
          <w:sz w:val="18"/>
          <w:szCs w:val="18"/>
          <w:u w:val="single"/>
        </w:rPr>
        <w:t xml:space="preserve"> :</w:t>
      </w:r>
    </w:p>
    <w:p w14:paraId="7D5C00E0" w14:textId="1150927F" w:rsidR="007122F0" w:rsidRDefault="007122F0" w:rsidP="00995A27">
      <w:pPr>
        <w:keepNext/>
        <w:spacing w:after="0"/>
        <w:jc w:val="center"/>
        <w:rPr>
          <w:noProof/>
        </w:rPr>
      </w:pPr>
    </w:p>
    <w:p w14:paraId="7DEB4103" w14:textId="77777777" w:rsidR="007122F0" w:rsidRDefault="007122F0" w:rsidP="00995A27">
      <w:pPr>
        <w:keepNext/>
        <w:spacing w:after="0"/>
        <w:jc w:val="center"/>
        <w:rPr>
          <w:noProof/>
        </w:rPr>
      </w:pPr>
    </w:p>
    <w:p w14:paraId="4D562C8D" w14:textId="77777777" w:rsidR="007122F0" w:rsidRDefault="007122F0" w:rsidP="00995A27">
      <w:pPr>
        <w:keepNext/>
        <w:spacing w:after="0"/>
        <w:jc w:val="center"/>
        <w:rPr>
          <w:noProof/>
        </w:rPr>
      </w:pPr>
    </w:p>
    <w:p w14:paraId="0B40E668" w14:textId="77777777" w:rsidR="007122F0" w:rsidRDefault="007122F0" w:rsidP="00995A27">
      <w:pPr>
        <w:keepNext/>
        <w:spacing w:after="0"/>
        <w:jc w:val="center"/>
        <w:rPr>
          <w:noProof/>
        </w:rPr>
      </w:pPr>
    </w:p>
    <w:p w14:paraId="3D4F4769" w14:textId="77777777" w:rsidR="007122F0" w:rsidRDefault="007122F0" w:rsidP="00995A27">
      <w:pPr>
        <w:keepNext/>
        <w:spacing w:after="0"/>
        <w:jc w:val="center"/>
        <w:rPr>
          <w:noProof/>
        </w:rPr>
      </w:pPr>
    </w:p>
    <w:p w14:paraId="16E86F01" w14:textId="77777777" w:rsidR="007122F0" w:rsidRDefault="007122F0" w:rsidP="00995A27">
      <w:pPr>
        <w:keepNext/>
        <w:spacing w:after="0"/>
        <w:jc w:val="center"/>
        <w:rPr>
          <w:noProof/>
        </w:rPr>
      </w:pPr>
    </w:p>
    <w:p w14:paraId="0FC711BA" w14:textId="22C37E5F" w:rsidR="007122F0" w:rsidRDefault="00816A56" w:rsidP="00995A27">
      <w:pPr>
        <w:keepNext/>
        <w:spacing w:after="0"/>
        <w:jc w:val="center"/>
        <w:rPr>
          <w:noProof/>
        </w:rPr>
      </w:pPr>
      <w:commentRangeStart w:id="11"/>
      <w:r w:rsidRPr="00E16E5A">
        <w:rPr>
          <w:noProof/>
          <w:highlight w:val="yellow"/>
        </w:rPr>
        <w:t>XXX</w:t>
      </w:r>
      <w:commentRangeEnd w:id="11"/>
      <w:r w:rsidR="00C86648">
        <w:rPr>
          <w:rStyle w:val="Marquedecommentaire"/>
        </w:rPr>
        <w:commentReference w:id="11"/>
      </w:r>
    </w:p>
    <w:p w14:paraId="1C47E2F7" w14:textId="77777777" w:rsidR="007122F0" w:rsidRDefault="007122F0" w:rsidP="00995A27">
      <w:pPr>
        <w:keepNext/>
        <w:spacing w:after="0"/>
        <w:jc w:val="center"/>
        <w:rPr>
          <w:noProof/>
        </w:rPr>
      </w:pPr>
    </w:p>
    <w:p w14:paraId="1540203A" w14:textId="77777777" w:rsidR="007122F0" w:rsidRDefault="007122F0" w:rsidP="00995A27">
      <w:pPr>
        <w:keepNext/>
        <w:spacing w:after="0"/>
        <w:jc w:val="center"/>
        <w:rPr>
          <w:noProof/>
        </w:rPr>
      </w:pPr>
    </w:p>
    <w:p w14:paraId="4F0BD210" w14:textId="77777777" w:rsidR="007122F0" w:rsidRDefault="007122F0" w:rsidP="00995A27">
      <w:pPr>
        <w:keepNext/>
        <w:spacing w:after="0"/>
        <w:jc w:val="center"/>
        <w:rPr>
          <w:noProof/>
        </w:rPr>
      </w:pPr>
    </w:p>
    <w:p w14:paraId="64EFBF78" w14:textId="77777777" w:rsidR="007122F0" w:rsidRDefault="007122F0" w:rsidP="00995A27">
      <w:pPr>
        <w:keepNext/>
        <w:spacing w:after="0"/>
        <w:jc w:val="center"/>
        <w:rPr>
          <w:noProof/>
        </w:rPr>
      </w:pPr>
    </w:p>
    <w:p w14:paraId="56BB8037" w14:textId="77777777" w:rsidR="007122F0" w:rsidRDefault="007122F0" w:rsidP="00995A27">
      <w:pPr>
        <w:keepNext/>
        <w:spacing w:after="0"/>
        <w:jc w:val="center"/>
        <w:rPr>
          <w:noProof/>
        </w:rPr>
      </w:pPr>
    </w:p>
    <w:p w14:paraId="05E3740E" w14:textId="77777777" w:rsidR="007122F0" w:rsidRDefault="007122F0" w:rsidP="00995A27">
      <w:pPr>
        <w:keepNext/>
        <w:spacing w:after="0"/>
        <w:jc w:val="center"/>
        <w:rPr>
          <w:noProof/>
        </w:rPr>
      </w:pPr>
    </w:p>
    <w:p w14:paraId="3121534D" w14:textId="667732C4" w:rsidR="00995A27" w:rsidRDefault="00995A27" w:rsidP="00995A27">
      <w:pPr>
        <w:keepNext/>
        <w:spacing w:after="0"/>
        <w:jc w:val="center"/>
      </w:pPr>
      <w:r w:rsidRPr="00AA748B">
        <w:rPr>
          <w:noProof/>
        </w:rPr>
        <w:t xml:space="preserve"> </w:t>
      </w:r>
    </w:p>
    <w:p w14:paraId="6685874A" w14:textId="354F094B" w:rsidR="00995A27" w:rsidRPr="001C7EFA" w:rsidRDefault="00995A27" w:rsidP="00995A27">
      <w:pPr>
        <w:pStyle w:val="Lgende"/>
        <w:rPr>
          <w:rFonts w:ascii="HelveticaNeue LT 45 Lt" w:hAnsi="HelveticaNeue LT 45 Lt"/>
          <w:i/>
          <w:iCs/>
          <w:sz w:val="18"/>
          <w:szCs w:val="18"/>
        </w:rPr>
        <w:sectPr w:rsidR="00995A27" w:rsidRPr="001C7EFA" w:rsidSect="009F5102">
          <w:footerReference w:type="default" r:id="rId16"/>
          <w:type w:val="continuous"/>
          <w:pgSz w:w="11906" w:h="16838"/>
          <w:pgMar w:top="1417" w:right="1417" w:bottom="1417" w:left="1417" w:header="708" w:footer="708" w:gutter="0"/>
          <w:cols w:space="708"/>
          <w:docGrid w:linePitch="360"/>
        </w:sectPr>
      </w:pPr>
      <w:bookmarkStart w:id="12" w:name="_Ref89210082"/>
      <w:bookmarkStart w:id="13" w:name="_Ref89210079"/>
      <w:r w:rsidRPr="001C7EFA">
        <w:rPr>
          <w:rFonts w:ascii="HelveticaNeue LT 45 Lt" w:hAnsi="HelveticaNeue LT 45 Lt"/>
          <w:i/>
          <w:iCs/>
          <w:sz w:val="18"/>
          <w:szCs w:val="18"/>
        </w:rPr>
        <w:t xml:space="preserve">Figure </w:t>
      </w:r>
      <w:r w:rsidRPr="001C7EFA">
        <w:rPr>
          <w:rFonts w:ascii="HelveticaNeue LT 45 Lt" w:hAnsi="HelveticaNeue LT 45 Lt"/>
          <w:i/>
          <w:iCs/>
          <w:sz w:val="18"/>
          <w:szCs w:val="18"/>
        </w:rPr>
        <w:fldChar w:fldCharType="begin"/>
      </w:r>
      <w:r w:rsidRPr="001C7EFA">
        <w:rPr>
          <w:rFonts w:ascii="HelveticaNeue LT 45 Lt" w:hAnsi="HelveticaNeue LT 45 Lt"/>
          <w:i/>
          <w:iCs/>
          <w:sz w:val="18"/>
          <w:szCs w:val="18"/>
        </w:rPr>
        <w:instrText xml:space="preserve"> SEQ Figure \* ARABIC </w:instrText>
      </w:r>
      <w:r w:rsidRPr="001C7EFA">
        <w:rPr>
          <w:rFonts w:ascii="HelveticaNeue LT 45 Lt" w:hAnsi="HelveticaNeue LT 45 Lt"/>
          <w:i/>
          <w:iCs/>
          <w:sz w:val="18"/>
          <w:szCs w:val="18"/>
        </w:rPr>
        <w:fldChar w:fldCharType="separate"/>
      </w:r>
      <w:r w:rsidR="005E618B">
        <w:rPr>
          <w:rFonts w:ascii="HelveticaNeue LT 45 Lt" w:hAnsi="HelveticaNeue LT 45 Lt"/>
          <w:i/>
          <w:iCs/>
          <w:noProof/>
          <w:sz w:val="18"/>
          <w:szCs w:val="18"/>
        </w:rPr>
        <w:t>2</w:t>
      </w:r>
      <w:r w:rsidRPr="001C7EFA">
        <w:rPr>
          <w:rFonts w:ascii="HelveticaNeue LT 45 Lt" w:hAnsi="HelveticaNeue LT 45 Lt"/>
          <w:i/>
          <w:iCs/>
          <w:noProof/>
          <w:sz w:val="18"/>
          <w:szCs w:val="18"/>
        </w:rPr>
        <w:fldChar w:fldCharType="end"/>
      </w:r>
      <w:bookmarkEnd w:id="12"/>
      <w:r w:rsidRPr="001C7EFA">
        <w:rPr>
          <w:rFonts w:ascii="HelveticaNeue LT 45 Lt" w:hAnsi="HelveticaNeue LT 45 Lt"/>
          <w:i/>
          <w:iCs/>
          <w:sz w:val="18"/>
          <w:szCs w:val="18"/>
        </w:rPr>
        <w:t xml:space="preserve"> Graphique en toile d'araignée résumant les caractéristiques principales du terrain étudié</w:t>
      </w:r>
      <w:bookmarkEnd w:id="13"/>
    </w:p>
    <w:p w14:paraId="2BA40550" w14:textId="77777777" w:rsidR="00995A27" w:rsidRPr="00A86C41" w:rsidRDefault="00995A27" w:rsidP="008D1DBE">
      <w:pPr>
        <w:spacing w:before="0"/>
        <w:rPr>
          <w:rFonts w:ascii="HelveticaNeue LT 45 Lt" w:hAnsi="HelveticaNeue LT 45 Lt"/>
          <w:b/>
          <w:bCs/>
          <w:i/>
          <w:iCs/>
          <w:u w:val="single"/>
        </w:rPr>
      </w:pPr>
      <w:r w:rsidRPr="00A86C41">
        <w:rPr>
          <w:rFonts w:ascii="HelveticaNeue LT 45 Lt" w:hAnsi="HelveticaNeue LT 45 Lt"/>
          <w:b/>
          <w:i/>
          <w:u w:val="single"/>
        </w:rPr>
        <w:lastRenderedPageBreak/>
        <w:t>Contexte environnemental et paysager</w:t>
      </w:r>
      <w:r w:rsidRPr="00A86C41">
        <w:rPr>
          <w:rFonts w:ascii="HelveticaNeue LT 45 Lt" w:hAnsi="HelveticaNeue LT 45 Lt"/>
          <w:b/>
          <w:bCs/>
          <w:i/>
          <w:iCs/>
          <w:u w:val="single"/>
        </w:rPr>
        <w:t xml:space="preserve"> </w:t>
      </w:r>
      <w:r w:rsidRPr="00A86C41">
        <w:rPr>
          <w:rFonts w:ascii="HelveticaNeue LT 45 Lt" w:hAnsi="HelveticaNeue LT 45 Lt"/>
          <w:b/>
          <w:i/>
          <w:u w:val="single"/>
        </w:rPr>
        <w:t>:</w:t>
      </w:r>
    </w:p>
    <w:p w14:paraId="4E6CA953" w14:textId="16026765" w:rsidR="00995A27" w:rsidRPr="00A86C41" w:rsidRDefault="00995A27" w:rsidP="00995A27">
      <w:pPr>
        <w:rPr>
          <w:rFonts w:ascii="HelveticaNeue LT 45 Lt" w:hAnsi="HelveticaNeue LT 45 Lt"/>
          <w:b/>
          <w:bCs/>
        </w:rPr>
      </w:pPr>
      <w:r w:rsidRPr="00A86C41">
        <w:rPr>
          <w:rFonts w:ascii="HelveticaNeue LT 45 Lt" w:hAnsi="HelveticaNeue LT 45 Lt"/>
          <w:b/>
          <w:bCs/>
        </w:rPr>
        <w:t>Cadre environnant</w:t>
      </w:r>
      <w:r w:rsidRPr="00A86C41">
        <w:rPr>
          <w:rFonts w:ascii="HelveticaNeue LT 45 Lt" w:hAnsi="HelveticaNeue LT 45 Lt"/>
          <w:b/>
          <w:bCs/>
          <w:sz w:val="18"/>
          <w:szCs w:val="18"/>
        </w:rPr>
        <w:t xml:space="preserve"> </w:t>
      </w:r>
      <w:r w:rsidRPr="00A86C41">
        <w:rPr>
          <w:rFonts w:ascii="HelveticaNeue LT 45 Lt" w:hAnsi="HelveticaNeue LT 45 Lt"/>
          <w:b/>
          <w:bCs/>
        </w:rPr>
        <w:t>:</w:t>
      </w:r>
    </w:p>
    <w:p w14:paraId="39A8B822" w14:textId="79AF97BC" w:rsidR="00995A27" w:rsidRPr="00A6130F" w:rsidRDefault="00995A27" w:rsidP="00995A27">
      <w:pPr>
        <w:pStyle w:val="Lgende"/>
        <w:keepNext/>
        <w:spacing w:after="0"/>
        <w:rPr>
          <w:rFonts w:ascii="HelveticaNeue LT 45 Lt" w:hAnsi="HelveticaNeue LT 45 Lt"/>
          <w:i/>
          <w:iCs/>
          <w:sz w:val="18"/>
          <w:szCs w:val="18"/>
        </w:rPr>
      </w:pPr>
      <w:commentRangeStart w:id="14"/>
      <w:r w:rsidRPr="00A6130F">
        <w:rPr>
          <w:rFonts w:ascii="HelveticaNeue LT 45 Lt" w:hAnsi="HelveticaNeue LT 45 Lt"/>
          <w:i/>
          <w:iCs/>
          <w:sz w:val="18"/>
          <w:szCs w:val="18"/>
        </w:rPr>
        <w:t xml:space="preserve">Tableau </w:t>
      </w:r>
      <w:r w:rsidRPr="00A6130F">
        <w:rPr>
          <w:rFonts w:ascii="HelveticaNeue LT 45 Lt" w:hAnsi="HelveticaNeue LT 45 Lt"/>
          <w:i/>
          <w:iCs/>
          <w:sz w:val="18"/>
          <w:szCs w:val="18"/>
        </w:rPr>
        <w:fldChar w:fldCharType="begin"/>
      </w:r>
      <w:r w:rsidRPr="00A6130F">
        <w:rPr>
          <w:rFonts w:ascii="HelveticaNeue LT 45 Lt" w:hAnsi="HelveticaNeue LT 45 Lt"/>
          <w:i/>
          <w:iCs/>
          <w:sz w:val="18"/>
          <w:szCs w:val="18"/>
        </w:rPr>
        <w:instrText xml:space="preserve"> SEQ Tableau \* ARABIC </w:instrText>
      </w:r>
      <w:r w:rsidRPr="00A6130F">
        <w:rPr>
          <w:rFonts w:ascii="HelveticaNeue LT 45 Lt" w:hAnsi="HelveticaNeue LT 45 Lt"/>
          <w:i/>
          <w:iCs/>
          <w:sz w:val="18"/>
          <w:szCs w:val="18"/>
        </w:rPr>
        <w:fldChar w:fldCharType="separate"/>
      </w:r>
      <w:r w:rsidR="005E618B">
        <w:rPr>
          <w:rFonts w:ascii="HelveticaNeue LT 45 Lt" w:hAnsi="HelveticaNeue LT 45 Lt"/>
          <w:i/>
          <w:iCs/>
          <w:noProof/>
          <w:sz w:val="18"/>
          <w:szCs w:val="18"/>
        </w:rPr>
        <w:t>1</w:t>
      </w:r>
      <w:r w:rsidRPr="00A6130F">
        <w:rPr>
          <w:rFonts w:ascii="HelveticaNeue LT 45 Lt" w:hAnsi="HelveticaNeue LT 45 Lt"/>
          <w:i/>
          <w:iCs/>
          <w:noProof/>
          <w:sz w:val="18"/>
          <w:szCs w:val="18"/>
        </w:rPr>
        <w:fldChar w:fldCharType="end"/>
      </w:r>
      <w:commentRangeEnd w:id="14"/>
      <w:r w:rsidR="00FD3FDB">
        <w:rPr>
          <w:rStyle w:val="Marquedecommentaire"/>
          <w:b w:val="0"/>
          <w:bCs w:val="0"/>
        </w:rPr>
        <w:commentReference w:id="14"/>
      </w:r>
      <w:r w:rsidRPr="00A6130F">
        <w:rPr>
          <w:rFonts w:ascii="HelveticaNeue LT 45 Lt" w:hAnsi="HelveticaNeue LT 45 Lt"/>
          <w:i/>
          <w:iCs/>
          <w:sz w:val="18"/>
          <w:szCs w:val="18"/>
        </w:rPr>
        <w:t xml:space="preserve"> Occupation(s) du sol principale(s) dans un rayon de 1</w:t>
      </w:r>
      <w:r w:rsidR="00176A08">
        <w:rPr>
          <w:rFonts w:ascii="HelveticaNeue LT 45 Lt" w:hAnsi="HelveticaNeue LT 45 Lt"/>
          <w:i/>
          <w:iCs/>
          <w:sz w:val="18"/>
          <w:szCs w:val="18"/>
        </w:rPr>
        <w:t xml:space="preserve"> </w:t>
      </w:r>
      <w:r w:rsidRPr="00A6130F">
        <w:rPr>
          <w:rFonts w:ascii="HelveticaNeue LT 45 Lt" w:hAnsi="HelveticaNeue LT 45 Lt"/>
          <w:i/>
          <w:iCs/>
          <w:sz w:val="18"/>
          <w:szCs w:val="18"/>
        </w:rPr>
        <w:t>km autour du terrain</w:t>
      </w:r>
    </w:p>
    <w:tbl>
      <w:tblPr>
        <w:tblStyle w:val="Grilledutableau"/>
        <w:tblW w:w="0" w:type="auto"/>
        <w:tblCellMar>
          <w:left w:w="57" w:type="dxa"/>
          <w:right w:w="57" w:type="dxa"/>
        </w:tblCellMar>
        <w:tblLook w:val="04A0" w:firstRow="1" w:lastRow="0" w:firstColumn="1" w:lastColumn="0" w:noHBand="0" w:noVBand="1"/>
      </w:tblPr>
      <w:tblGrid>
        <w:gridCol w:w="3020"/>
        <w:gridCol w:w="3021"/>
        <w:gridCol w:w="3021"/>
      </w:tblGrid>
      <w:tr w:rsidR="00995A27" w:rsidRPr="00A86C41" w14:paraId="68DA0115" w14:textId="77777777" w:rsidTr="00DA3933">
        <w:trPr>
          <w:trHeight w:val="339"/>
        </w:trPr>
        <w:tc>
          <w:tcPr>
            <w:tcW w:w="3020" w:type="dxa"/>
            <w:tcBorders>
              <w:top w:val="single" w:sz="4" w:space="0" w:color="auto"/>
              <w:bottom w:val="single" w:sz="4" w:space="0" w:color="auto"/>
            </w:tcBorders>
          </w:tcPr>
          <w:p w14:paraId="18ACC82C" w14:textId="5CC232A8" w:rsidR="00995A27" w:rsidRPr="00A86C41" w:rsidRDefault="00995A27" w:rsidP="008D1DBE">
            <w:pPr>
              <w:spacing w:after="0"/>
              <w:rPr>
                <w:rFonts w:ascii="HelveticaNeue LT 45 Lt" w:hAnsi="HelveticaNeue LT 45 Lt"/>
                <w:b/>
                <w:bCs/>
                <w:sz w:val="18"/>
                <w:szCs w:val="16"/>
              </w:rPr>
            </w:pPr>
            <w:bookmarkStart w:id="15" w:name="_Hlk83834274"/>
            <w:r w:rsidRPr="00A86C41">
              <w:rPr>
                <w:rFonts w:ascii="HelveticaNeue LT 45 Lt" w:hAnsi="HelveticaNeue LT 45 Lt"/>
                <w:b/>
                <w:bCs/>
                <w:sz w:val="18"/>
                <w:szCs w:val="16"/>
              </w:rPr>
              <w:t>Bâtie (</w:t>
            </w:r>
            <w:r w:rsidR="00221BA7">
              <w:rPr>
                <w:rFonts w:ascii="HelveticaNeue LT 45 Lt" w:hAnsi="HelveticaNeue LT 45 Lt"/>
                <w:b/>
                <w:bCs/>
                <w:sz w:val="18"/>
                <w:szCs w:val="16"/>
              </w:rPr>
              <w:t xml:space="preserve">&gt; </w:t>
            </w:r>
            <w:r w:rsidRPr="00A86C41">
              <w:rPr>
                <w:rFonts w:ascii="HelveticaNeue LT 45 Lt" w:hAnsi="HelveticaNeue LT 45 Lt"/>
                <w:b/>
                <w:bCs/>
                <w:sz w:val="18"/>
                <w:szCs w:val="16"/>
              </w:rPr>
              <w:t>13,</w:t>
            </w:r>
            <w:r w:rsidR="001D621C">
              <w:rPr>
                <w:rFonts w:ascii="HelveticaNeue LT 45 Lt" w:hAnsi="HelveticaNeue LT 45 Lt"/>
                <w:b/>
                <w:bCs/>
                <w:sz w:val="18"/>
                <w:szCs w:val="16"/>
              </w:rPr>
              <w:t>8</w:t>
            </w:r>
            <w:proofErr w:type="gramStart"/>
            <w:r w:rsidRPr="00A86C41">
              <w:rPr>
                <w:rFonts w:ascii="HelveticaNeue LT 45 Lt" w:hAnsi="HelveticaNeue LT 45 Lt"/>
                <w:b/>
                <w:bCs/>
                <w:sz w:val="18"/>
                <w:szCs w:val="16"/>
              </w:rPr>
              <w:t xml:space="preserve">%)   </w:t>
            </w:r>
            <w:proofErr w:type="gramEnd"/>
            <w:r w:rsidRPr="00A86C41">
              <w:rPr>
                <w:rFonts w:ascii="HelveticaNeue LT 45 Lt" w:hAnsi="HelveticaNeue LT 45 Lt"/>
                <w:b/>
                <w:bCs/>
                <w:sz w:val="18"/>
                <w:szCs w:val="16"/>
              </w:rPr>
              <w:t xml:space="preserve">                            </w:t>
            </w:r>
            <w:r w:rsidRPr="00DA3933">
              <w:rPr>
                <w:rFonts w:ascii="Arial" w:hAnsi="Arial" w:cs="Arial"/>
                <w:b/>
                <w:bCs/>
                <w:szCs w:val="22"/>
              </w:rPr>
              <w:t>□</w:t>
            </w:r>
          </w:p>
        </w:tc>
        <w:tc>
          <w:tcPr>
            <w:tcW w:w="3021" w:type="dxa"/>
          </w:tcPr>
          <w:p w14:paraId="3787EEF7" w14:textId="30FCBF52" w:rsidR="00995A27" w:rsidRPr="00A86C41" w:rsidRDefault="00995A27" w:rsidP="008D1DBE">
            <w:pPr>
              <w:spacing w:after="0"/>
              <w:rPr>
                <w:rFonts w:ascii="HelveticaNeue LT 45 Lt" w:hAnsi="HelveticaNeue LT 45 Lt"/>
                <w:b/>
                <w:bCs/>
                <w:sz w:val="18"/>
                <w:szCs w:val="16"/>
              </w:rPr>
            </w:pPr>
            <w:r w:rsidRPr="00A86C41">
              <w:rPr>
                <w:rFonts w:ascii="HelveticaNeue LT 45 Lt" w:hAnsi="HelveticaNeue LT 45 Lt"/>
                <w:b/>
                <w:bCs/>
                <w:sz w:val="18"/>
                <w:szCs w:val="16"/>
              </w:rPr>
              <w:t>Agricole (&gt;</w:t>
            </w:r>
            <w:r w:rsidR="00DA3933">
              <w:rPr>
                <w:rFonts w:ascii="HelveticaNeue LT 45 Lt" w:hAnsi="HelveticaNeue LT 45 Lt"/>
                <w:b/>
                <w:bCs/>
                <w:sz w:val="18"/>
                <w:szCs w:val="16"/>
              </w:rPr>
              <w:t xml:space="preserve"> </w:t>
            </w:r>
            <w:r w:rsidR="003424BF">
              <w:rPr>
                <w:rFonts w:ascii="HelveticaNeue LT 45 Lt" w:hAnsi="HelveticaNeue LT 45 Lt"/>
                <w:b/>
                <w:bCs/>
                <w:sz w:val="18"/>
                <w:szCs w:val="16"/>
              </w:rPr>
              <w:t>50</w:t>
            </w:r>
            <w:r w:rsidRPr="00A86C41">
              <w:rPr>
                <w:rFonts w:ascii="HelveticaNeue LT 45 Lt" w:hAnsi="HelveticaNeue LT 45 Lt"/>
                <w:b/>
                <w:bCs/>
                <w:sz w:val="18"/>
                <w:szCs w:val="16"/>
              </w:rPr>
              <w:t>,</w:t>
            </w:r>
            <w:r w:rsidR="003424BF">
              <w:rPr>
                <w:rFonts w:ascii="HelveticaNeue LT 45 Lt" w:hAnsi="HelveticaNeue LT 45 Lt"/>
                <w:b/>
                <w:bCs/>
                <w:sz w:val="18"/>
                <w:szCs w:val="16"/>
              </w:rPr>
              <w:t>5</w:t>
            </w:r>
            <w:proofErr w:type="gramStart"/>
            <w:r w:rsidRPr="00A86C41">
              <w:rPr>
                <w:rFonts w:ascii="HelveticaNeue LT 45 Lt" w:hAnsi="HelveticaNeue LT 45 Lt"/>
                <w:b/>
                <w:bCs/>
                <w:sz w:val="18"/>
                <w:szCs w:val="16"/>
              </w:rPr>
              <w:t xml:space="preserve">%)   </w:t>
            </w:r>
            <w:proofErr w:type="gramEnd"/>
            <w:r w:rsidRPr="00A86C41">
              <w:rPr>
                <w:rFonts w:ascii="HelveticaNeue LT 45 Lt" w:hAnsi="HelveticaNeue LT 45 Lt"/>
                <w:b/>
                <w:bCs/>
                <w:sz w:val="18"/>
                <w:szCs w:val="16"/>
              </w:rPr>
              <w:t xml:space="preserve">                 </w:t>
            </w:r>
            <w:r w:rsidR="007E70D2">
              <w:rPr>
                <w:rFonts w:ascii="HelveticaNeue LT 45 Lt" w:hAnsi="HelveticaNeue LT 45 Lt"/>
                <w:b/>
                <w:bCs/>
                <w:sz w:val="18"/>
                <w:szCs w:val="16"/>
              </w:rPr>
              <w:t xml:space="preserve"> </w:t>
            </w:r>
            <w:r w:rsidRPr="00A86C41">
              <w:rPr>
                <w:rFonts w:ascii="HelveticaNeue LT 45 Lt" w:hAnsi="HelveticaNeue LT 45 Lt"/>
                <w:b/>
                <w:bCs/>
                <w:sz w:val="18"/>
                <w:szCs w:val="16"/>
              </w:rPr>
              <w:t xml:space="preserve"> </w:t>
            </w:r>
            <w:r w:rsidR="00AD3B70">
              <w:rPr>
                <w:rFonts w:ascii="HelveticaNeue LT 45 Lt" w:hAnsi="HelveticaNeue LT 45 Lt"/>
                <w:b/>
                <w:bCs/>
                <w:sz w:val="18"/>
                <w:szCs w:val="16"/>
              </w:rPr>
              <w:t xml:space="preserve"> </w:t>
            </w:r>
            <w:r w:rsidR="00883D20">
              <w:rPr>
                <w:rFonts w:ascii="HelveticaNeue LT 45 Lt" w:hAnsi="HelveticaNeue LT 45 Lt"/>
                <w:b/>
                <w:bCs/>
                <w:sz w:val="18"/>
                <w:szCs w:val="16"/>
              </w:rPr>
              <w:t xml:space="preserve"> </w:t>
            </w:r>
            <w:r w:rsidR="00AD3B70" w:rsidRPr="00DA3933">
              <w:rPr>
                <w:rFonts w:ascii="Arial" w:hAnsi="Arial" w:cs="Arial"/>
                <w:b/>
                <w:bCs/>
              </w:rPr>
              <w:t>□</w:t>
            </w:r>
          </w:p>
        </w:tc>
        <w:tc>
          <w:tcPr>
            <w:tcW w:w="3021" w:type="dxa"/>
          </w:tcPr>
          <w:p w14:paraId="74E74F4C" w14:textId="4D87191C" w:rsidR="00995A27" w:rsidRPr="00A86C41" w:rsidRDefault="00995A27" w:rsidP="008D1DBE">
            <w:pPr>
              <w:spacing w:after="0"/>
              <w:rPr>
                <w:rFonts w:ascii="HelveticaNeue LT 45 Lt" w:hAnsi="HelveticaNeue LT 45 Lt"/>
                <w:b/>
                <w:bCs/>
                <w:sz w:val="18"/>
                <w:szCs w:val="16"/>
              </w:rPr>
            </w:pPr>
            <w:r w:rsidRPr="00A86C41">
              <w:rPr>
                <w:rFonts w:ascii="HelveticaNeue LT 45 Lt" w:hAnsi="HelveticaNeue LT 45 Lt"/>
                <w:b/>
                <w:bCs/>
                <w:sz w:val="18"/>
                <w:szCs w:val="16"/>
              </w:rPr>
              <w:t>Forestière (&gt;</w:t>
            </w:r>
            <w:r w:rsidR="00221BA7">
              <w:rPr>
                <w:rFonts w:ascii="HelveticaNeue LT 45 Lt" w:hAnsi="HelveticaNeue LT 45 Lt"/>
                <w:b/>
                <w:bCs/>
                <w:sz w:val="18"/>
                <w:szCs w:val="16"/>
              </w:rPr>
              <w:t xml:space="preserve"> </w:t>
            </w:r>
            <w:r w:rsidR="00C15333">
              <w:rPr>
                <w:rFonts w:ascii="HelveticaNeue LT 45 Lt" w:hAnsi="HelveticaNeue LT 45 Lt"/>
                <w:b/>
                <w:bCs/>
                <w:sz w:val="18"/>
                <w:szCs w:val="16"/>
              </w:rPr>
              <w:t>30</w:t>
            </w:r>
            <w:r w:rsidRPr="00A86C41">
              <w:rPr>
                <w:rFonts w:ascii="HelveticaNeue LT 45 Lt" w:hAnsi="HelveticaNeue LT 45 Lt"/>
                <w:b/>
                <w:bCs/>
                <w:sz w:val="18"/>
                <w:szCs w:val="16"/>
              </w:rPr>
              <w:t>,</w:t>
            </w:r>
            <w:r w:rsidR="00C15333">
              <w:rPr>
                <w:rFonts w:ascii="HelveticaNeue LT 45 Lt" w:hAnsi="HelveticaNeue LT 45 Lt"/>
                <w:b/>
                <w:bCs/>
                <w:sz w:val="18"/>
                <w:szCs w:val="16"/>
              </w:rPr>
              <w:t>5</w:t>
            </w:r>
            <w:proofErr w:type="gramStart"/>
            <w:r w:rsidRPr="00A86C41">
              <w:rPr>
                <w:rFonts w:ascii="HelveticaNeue LT 45 Lt" w:hAnsi="HelveticaNeue LT 45 Lt"/>
                <w:b/>
                <w:bCs/>
                <w:sz w:val="18"/>
                <w:szCs w:val="16"/>
              </w:rPr>
              <w:t xml:space="preserve">%)   </w:t>
            </w:r>
            <w:proofErr w:type="gramEnd"/>
            <w:r w:rsidRPr="00A86C41">
              <w:rPr>
                <w:rFonts w:ascii="HelveticaNeue LT 45 Lt" w:hAnsi="HelveticaNeue LT 45 Lt"/>
                <w:b/>
                <w:bCs/>
                <w:sz w:val="18"/>
                <w:szCs w:val="16"/>
              </w:rPr>
              <w:t xml:space="preserve">             </w:t>
            </w:r>
            <w:r w:rsidR="004F052E">
              <w:rPr>
                <w:rFonts w:ascii="HelveticaNeue LT 45 Lt" w:hAnsi="HelveticaNeue LT 45 Lt"/>
                <w:b/>
                <w:bCs/>
                <w:sz w:val="18"/>
                <w:szCs w:val="16"/>
              </w:rPr>
              <w:t xml:space="preserve">   </w:t>
            </w:r>
            <w:r w:rsidR="00AD3B70">
              <w:rPr>
                <w:rFonts w:ascii="HelveticaNeue LT 45 Lt" w:hAnsi="HelveticaNeue LT 45 Lt"/>
                <w:b/>
                <w:bCs/>
                <w:sz w:val="18"/>
                <w:szCs w:val="16"/>
              </w:rPr>
              <w:t xml:space="preserve"> </w:t>
            </w:r>
            <w:r w:rsidR="00883D20">
              <w:rPr>
                <w:rFonts w:ascii="HelveticaNeue LT 45 Lt" w:hAnsi="HelveticaNeue LT 45 Lt"/>
                <w:b/>
                <w:bCs/>
                <w:sz w:val="18"/>
                <w:szCs w:val="16"/>
              </w:rPr>
              <w:t xml:space="preserve"> </w:t>
            </w:r>
            <w:r w:rsidRPr="00DA3933">
              <w:rPr>
                <w:rFonts w:ascii="Arial" w:hAnsi="Arial" w:cs="Arial"/>
                <w:b/>
                <w:bCs/>
              </w:rPr>
              <w:t>□</w:t>
            </w:r>
          </w:p>
        </w:tc>
      </w:tr>
      <w:tr w:rsidR="00995A27" w:rsidRPr="00A86C41" w14:paraId="3CA6F5B4" w14:textId="77777777" w:rsidTr="00DA3933">
        <w:trPr>
          <w:trHeight w:val="326"/>
        </w:trPr>
        <w:tc>
          <w:tcPr>
            <w:tcW w:w="3020" w:type="dxa"/>
            <w:tcBorders>
              <w:top w:val="single" w:sz="4" w:space="0" w:color="auto"/>
              <w:left w:val="single" w:sz="4" w:space="0" w:color="auto"/>
              <w:bottom w:val="single" w:sz="4" w:space="0" w:color="auto"/>
              <w:right w:val="single" w:sz="4" w:space="0" w:color="auto"/>
            </w:tcBorders>
          </w:tcPr>
          <w:p w14:paraId="0E6860D1" w14:textId="6908E53B" w:rsidR="00995A27" w:rsidRPr="00A86C41" w:rsidRDefault="00995A27" w:rsidP="00DA3933">
            <w:pPr>
              <w:spacing w:after="0"/>
              <w:rPr>
                <w:rFonts w:ascii="HelveticaNeue LT 45 Lt" w:hAnsi="HelveticaNeue LT 45 Lt"/>
                <w:b/>
                <w:bCs/>
                <w:sz w:val="18"/>
                <w:szCs w:val="16"/>
              </w:rPr>
            </w:pPr>
            <w:r w:rsidRPr="00DA3933">
              <w:rPr>
                <w:rFonts w:ascii="HelveticaNeue LT 45 Lt" w:hAnsi="HelveticaNeue LT 45 Lt"/>
                <w:b/>
                <w:bCs/>
                <w:sz w:val="18"/>
                <w:szCs w:val="16"/>
              </w:rPr>
              <w:t>Urbanisée (&gt;</w:t>
            </w:r>
            <w:r w:rsidR="00B508AB" w:rsidRPr="00DA3933">
              <w:rPr>
                <w:rFonts w:ascii="HelveticaNeue LT 45 Lt" w:hAnsi="HelveticaNeue LT 45 Lt"/>
                <w:b/>
                <w:bCs/>
                <w:sz w:val="18"/>
                <w:szCs w:val="16"/>
              </w:rPr>
              <w:t xml:space="preserve"> </w:t>
            </w:r>
            <w:r w:rsidRPr="00DA3933">
              <w:rPr>
                <w:rFonts w:ascii="HelveticaNeue LT 45 Lt" w:hAnsi="HelveticaNeue LT 45 Lt"/>
                <w:b/>
                <w:bCs/>
                <w:sz w:val="18"/>
                <w:szCs w:val="16"/>
              </w:rPr>
              <w:t>2</w:t>
            </w:r>
            <w:r w:rsidR="00B508AB" w:rsidRPr="00DA3933">
              <w:rPr>
                <w:rFonts w:ascii="HelveticaNeue LT 45 Lt" w:hAnsi="HelveticaNeue LT 45 Lt"/>
                <w:b/>
                <w:bCs/>
                <w:sz w:val="18"/>
                <w:szCs w:val="16"/>
              </w:rPr>
              <w:t>5</w:t>
            </w:r>
            <w:proofErr w:type="gramStart"/>
            <w:r w:rsidRPr="00DA3933">
              <w:rPr>
                <w:rFonts w:ascii="HelveticaNeue LT 45 Lt" w:hAnsi="HelveticaNeue LT 45 Lt"/>
                <w:b/>
                <w:bCs/>
                <w:sz w:val="18"/>
                <w:szCs w:val="16"/>
              </w:rPr>
              <w:t>%)</w:t>
            </w:r>
            <w:r w:rsidRPr="00A86C41">
              <w:rPr>
                <w:rFonts w:ascii="HelveticaNeue LT 45 Lt" w:hAnsi="HelveticaNeue LT 45 Lt"/>
                <w:b/>
                <w:bCs/>
                <w:sz w:val="18"/>
                <w:szCs w:val="16"/>
              </w:rPr>
              <w:t xml:space="preserve">   </w:t>
            </w:r>
            <w:proofErr w:type="gramEnd"/>
            <w:r w:rsidRPr="00A86C41">
              <w:rPr>
                <w:rFonts w:ascii="HelveticaNeue LT 45 Lt" w:hAnsi="HelveticaNeue LT 45 Lt"/>
                <w:b/>
                <w:bCs/>
                <w:sz w:val="18"/>
                <w:szCs w:val="16"/>
              </w:rPr>
              <w:t xml:space="preserve">             </w:t>
            </w:r>
            <w:r w:rsidR="00B508AB">
              <w:rPr>
                <w:rFonts w:ascii="HelveticaNeue LT 45 Lt" w:hAnsi="HelveticaNeue LT 45 Lt"/>
                <w:b/>
                <w:bCs/>
                <w:sz w:val="18"/>
                <w:szCs w:val="16"/>
              </w:rPr>
              <w:t xml:space="preserve">  </w:t>
            </w:r>
            <w:r w:rsidR="00FA34E2">
              <w:rPr>
                <w:rFonts w:ascii="HelveticaNeue LT 45 Lt" w:hAnsi="HelveticaNeue LT 45 Lt"/>
                <w:b/>
                <w:bCs/>
                <w:sz w:val="18"/>
                <w:szCs w:val="16"/>
              </w:rPr>
              <w:t xml:space="preserve"> </w:t>
            </w:r>
            <w:r w:rsidR="00DA3933">
              <w:rPr>
                <w:rFonts w:ascii="HelveticaNeue LT 45 Lt" w:hAnsi="HelveticaNeue LT 45 Lt"/>
                <w:b/>
                <w:bCs/>
                <w:sz w:val="18"/>
                <w:szCs w:val="16"/>
              </w:rPr>
              <w:t xml:space="preserve">     </w:t>
            </w:r>
            <w:r w:rsidR="00FA34E2">
              <w:rPr>
                <w:rFonts w:ascii="HelveticaNeue LT 45 Lt" w:hAnsi="HelveticaNeue LT 45 Lt"/>
                <w:b/>
                <w:bCs/>
                <w:sz w:val="18"/>
                <w:szCs w:val="16"/>
              </w:rPr>
              <w:t xml:space="preserve"> </w:t>
            </w:r>
            <w:r w:rsidRPr="00DA3933">
              <w:rPr>
                <w:rFonts w:ascii="HelveticaNeue LT 45 Lt" w:hAnsi="HelveticaNeue LT 45 Lt"/>
                <w:b/>
                <w:bCs/>
              </w:rPr>
              <w:t>□</w:t>
            </w:r>
          </w:p>
        </w:tc>
        <w:tc>
          <w:tcPr>
            <w:tcW w:w="3021" w:type="dxa"/>
            <w:tcBorders>
              <w:left w:val="single" w:sz="4" w:space="0" w:color="auto"/>
            </w:tcBorders>
          </w:tcPr>
          <w:p w14:paraId="5556F1C4" w14:textId="4111A9AE" w:rsidR="00995A27" w:rsidRPr="00A86C41" w:rsidRDefault="00995A27" w:rsidP="008D1DBE">
            <w:pPr>
              <w:spacing w:after="0"/>
              <w:rPr>
                <w:rFonts w:ascii="HelveticaNeue LT 45 Lt" w:hAnsi="HelveticaNeue LT 45 Lt"/>
                <w:b/>
                <w:bCs/>
                <w:sz w:val="18"/>
                <w:szCs w:val="16"/>
              </w:rPr>
            </w:pPr>
            <w:r w:rsidRPr="00A86C41">
              <w:rPr>
                <w:rFonts w:ascii="HelveticaNeue LT 45 Lt" w:hAnsi="HelveticaNeue LT 45 Lt"/>
                <w:b/>
                <w:bCs/>
                <w:sz w:val="18"/>
                <w:szCs w:val="16"/>
              </w:rPr>
              <w:t>Aquatique (</w:t>
            </w:r>
            <w:r w:rsidR="00221BA7">
              <w:rPr>
                <w:rFonts w:ascii="HelveticaNeue LT 45 Lt" w:hAnsi="HelveticaNeue LT 45 Lt"/>
                <w:b/>
                <w:bCs/>
                <w:sz w:val="18"/>
                <w:szCs w:val="16"/>
              </w:rPr>
              <w:t xml:space="preserve">&gt; </w:t>
            </w:r>
            <w:r w:rsidR="003D2D4F">
              <w:rPr>
                <w:rFonts w:ascii="HelveticaNeue LT 45 Lt" w:hAnsi="HelveticaNeue LT 45 Lt"/>
                <w:b/>
                <w:bCs/>
                <w:sz w:val="18"/>
                <w:szCs w:val="16"/>
              </w:rPr>
              <w:t>8,7</w:t>
            </w:r>
            <w:proofErr w:type="gramStart"/>
            <w:r w:rsidRPr="00A86C41">
              <w:rPr>
                <w:rFonts w:ascii="HelveticaNeue LT 45 Lt" w:hAnsi="HelveticaNeue LT 45 Lt"/>
                <w:b/>
                <w:bCs/>
                <w:sz w:val="18"/>
                <w:szCs w:val="16"/>
              </w:rPr>
              <w:t xml:space="preserve">%)   </w:t>
            </w:r>
            <w:proofErr w:type="gramEnd"/>
            <w:r w:rsidRPr="00A86C41">
              <w:rPr>
                <w:rFonts w:ascii="HelveticaNeue LT 45 Lt" w:hAnsi="HelveticaNeue LT 45 Lt"/>
                <w:b/>
                <w:bCs/>
                <w:sz w:val="18"/>
                <w:szCs w:val="16"/>
              </w:rPr>
              <w:t xml:space="preserve">           </w:t>
            </w:r>
            <w:r w:rsidRPr="00A86C41">
              <w:rPr>
                <w:rFonts w:ascii="HelveticaNeue LT 45 Lt" w:hAnsi="HelveticaNeue LT 45 Lt" w:cstheme="minorHAnsi"/>
                <w:b/>
                <w:bCs/>
                <w:sz w:val="18"/>
                <w:szCs w:val="16"/>
              </w:rPr>
              <w:t xml:space="preserve">        </w:t>
            </w:r>
            <w:r w:rsidR="000977A9">
              <w:rPr>
                <w:rFonts w:ascii="HelveticaNeue LT 45 Lt" w:hAnsi="HelveticaNeue LT 45 Lt" w:cstheme="minorHAnsi"/>
                <w:b/>
                <w:bCs/>
                <w:sz w:val="18"/>
                <w:szCs w:val="16"/>
              </w:rPr>
              <w:t xml:space="preserve"> </w:t>
            </w:r>
            <w:r w:rsidR="00AD3B70" w:rsidRPr="00DA3933">
              <w:rPr>
                <w:rFonts w:ascii="Arial" w:hAnsi="Arial" w:cs="Arial"/>
                <w:b/>
                <w:bCs/>
              </w:rPr>
              <w:t>□</w:t>
            </w:r>
          </w:p>
        </w:tc>
        <w:tc>
          <w:tcPr>
            <w:tcW w:w="3021" w:type="dxa"/>
          </w:tcPr>
          <w:p w14:paraId="0385BCC1" w14:textId="169D57F7" w:rsidR="00995A27" w:rsidRPr="00A86C41" w:rsidRDefault="00995A27" w:rsidP="008D1DBE">
            <w:pPr>
              <w:spacing w:after="0"/>
              <w:rPr>
                <w:rFonts w:ascii="HelveticaNeue LT 45 Lt" w:hAnsi="HelveticaNeue LT 45 Lt"/>
                <w:b/>
                <w:bCs/>
                <w:sz w:val="18"/>
                <w:szCs w:val="16"/>
              </w:rPr>
            </w:pPr>
            <w:r w:rsidRPr="00A86C41">
              <w:rPr>
                <w:rFonts w:ascii="HelveticaNeue LT 45 Lt" w:hAnsi="HelveticaNeue LT 45 Lt"/>
                <w:b/>
                <w:bCs/>
                <w:sz w:val="18"/>
                <w:szCs w:val="16"/>
              </w:rPr>
              <w:t>Sol nu</w:t>
            </w:r>
            <w:r w:rsidRPr="00A86C41">
              <w:rPr>
                <w:rStyle w:val="Appelnotedebasdep"/>
                <w:rFonts w:ascii="HelveticaNeue LT 45 Lt" w:eastAsiaTheme="majorEastAsia" w:hAnsi="HelveticaNeue LT 45 Lt"/>
                <w:b/>
                <w:bCs/>
                <w:sz w:val="18"/>
                <w:szCs w:val="16"/>
              </w:rPr>
              <w:footnoteReference w:id="2"/>
            </w:r>
            <w:r w:rsidRPr="00A86C41">
              <w:rPr>
                <w:rFonts w:ascii="HelveticaNeue LT 45 Lt" w:hAnsi="HelveticaNeue LT 45 Lt"/>
                <w:b/>
                <w:bCs/>
                <w:sz w:val="18"/>
                <w:szCs w:val="16"/>
              </w:rPr>
              <w:t xml:space="preserve"> (&gt;</w:t>
            </w:r>
            <w:r w:rsidR="00221BA7">
              <w:rPr>
                <w:rFonts w:ascii="HelveticaNeue LT 45 Lt" w:hAnsi="HelveticaNeue LT 45 Lt"/>
                <w:b/>
                <w:bCs/>
                <w:sz w:val="18"/>
                <w:szCs w:val="16"/>
              </w:rPr>
              <w:t xml:space="preserve"> </w:t>
            </w:r>
            <w:r w:rsidR="0016107C">
              <w:rPr>
                <w:rFonts w:ascii="HelveticaNeue LT 45 Lt" w:hAnsi="HelveticaNeue LT 45 Lt"/>
                <w:b/>
                <w:bCs/>
                <w:sz w:val="18"/>
                <w:szCs w:val="16"/>
              </w:rPr>
              <w:t>7,2</w:t>
            </w:r>
            <w:proofErr w:type="gramStart"/>
            <w:r w:rsidRPr="00A86C41">
              <w:rPr>
                <w:rFonts w:ascii="HelveticaNeue LT 45 Lt" w:hAnsi="HelveticaNeue LT 45 Lt"/>
                <w:b/>
                <w:bCs/>
                <w:sz w:val="18"/>
                <w:szCs w:val="16"/>
              </w:rPr>
              <w:t xml:space="preserve">%)   </w:t>
            </w:r>
            <w:proofErr w:type="gramEnd"/>
            <w:r w:rsidRPr="00A86C41">
              <w:rPr>
                <w:rFonts w:ascii="HelveticaNeue LT 45 Lt" w:hAnsi="HelveticaNeue LT 45 Lt"/>
                <w:b/>
                <w:bCs/>
                <w:sz w:val="18"/>
                <w:szCs w:val="16"/>
              </w:rPr>
              <w:t xml:space="preserve">                 </w:t>
            </w:r>
            <w:r w:rsidRPr="00A86C41">
              <w:rPr>
                <w:rFonts w:ascii="HelveticaNeue LT 45 Lt" w:hAnsi="HelveticaNeue LT 45 Lt" w:cstheme="minorHAnsi"/>
                <w:b/>
                <w:bCs/>
                <w:sz w:val="18"/>
                <w:szCs w:val="16"/>
              </w:rPr>
              <w:t xml:space="preserve">  </w:t>
            </w:r>
            <w:r w:rsidR="00DA3933">
              <w:rPr>
                <w:rFonts w:ascii="HelveticaNeue LT 45 Lt" w:hAnsi="HelveticaNeue LT 45 Lt" w:cstheme="minorHAnsi"/>
                <w:b/>
                <w:bCs/>
                <w:sz w:val="18"/>
                <w:szCs w:val="16"/>
              </w:rPr>
              <w:t xml:space="preserve"> </w:t>
            </w:r>
            <w:r w:rsidR="004F052E">
              <w:rPr>
                <w:rFonts w:ascii="HelveticaNeue LT 45 Lt" w:hAnsi="HelveticaNeue LT 45 Lt" w:cstheme="minorHAnsi"/>
                <w:b/>
                <w:bCs/>
                <w:sz w:val="18"/>
                <w:szCs w:val="16"/>
              </w:rPr>
              <w:t xml:space="preserve">   </w:t>
            </w:r>
            <w:r w:rsidRPr="00A86C41">
              <w:rPr>
                <w:rFonts w:ascii="HelveticaNeue LT 45 Lt" w:hAnsi="HelveticaNeue LT 45 Lt" w:cstheme="minorHAnsi"/>
                <w:b/>
                <w:bCs/>
                <w:sz w:val="18"/>
                <w:szCs w:val="16"/>
              </w:rPr>
              <w:t xml:space="preserve">  </w:t>
            </w:r>
            <w:r w:rsidRPr="00DA3933">
              <w:rPr>
                <w:rFonts w:ascii="Arial" w:hAnsi="Arial" w:cs="Arial"/>
                <w:b/>
                <w:bCs/>
              </w:rPr>
              <w:t>□</w:t>
            </w:r>
          </w:p>
        </w:tc>
      </w:tr>
    </w:tbl>
    <w:bookmarkEnd w:id="15"/>
    <w:p w14:paraId="6C2CE011" w14:textId="10AC20A8" w:rsidR="00995A27" w:rsidRDefault="00816A56" w:rsidP="00995A27">
      <w:pPr>
        <w:keepNext/>
        <w:spacing w:before="240"/>
        <w:rPr>
          <w:rFonts w:ascii="HelveticaNeue LT 45 Lt" w:hAnsi="HelveticaNeue LT 45 Lt"/>
          <w:color w:val="4F81BD" w:themeColor="accent1"/>
        </w:rPr>
      </w:pPr>
      <w:r>
        <w:rPr>
          <w:rFonts w:ascii="HelveticaNeue LT 45 Lt" w:hAnsi="HelveticaNeue LT 45 Lt"/>
          <w:highlight w:val="yellow"/>
        </w:rPr>
        <w:t xml:space="preserve"> </w:t>
      </w:r>
      <w:commentRangeStart w:id="16"/>
      <w:r w:rsidRPr="00E16E5A">
        <w:rPr>
          <w:rFonts w:ascii="HelveticaNeue LT 45 Lt" w:hAnsi="HelveticaNeue LT 45 Lt"/>
          <w:highlight w:val="yellow"/>
        </w:rPr>
        <w:t>XXX</w:t>
      </w:r>
      <w:commentRangeEnd w:id="16"/>
      <w:r w:rsidR="002D3EAE">
        <w:rPr>
          <w:rStyle w:val="Marquedecommentaire"/>
        </w:rPr>
        <w:commentReference w:id="16"/>
      </w:r>
      <w:r>
        <w:rPr>
          <w:rFonts w:ascii="HelveticaNeue LT 45 Lt" w:hAnsi="HelveticaNeue LT 45 Lt"/>
        </w:rPr>
        <w:t xml:space="preserve"> </w:t>
      </w:r>
    </w:p>
    <w:p w14:paraId="00630628" w14:textId="6A62CD39" w:rsidR="00816A56" w:rsidRDefault="00816A56" w:rsidP="00995A27">
      <w:pPr>
        <w:keepNext/>
        <w:spacing w:before="240"/>
        <w:rPr>
          <w:rFonts w:ascii="HelveticaNeue LT 45 Lt" w:hAnsi="HelveticaNeue LT 45 Lt"/>
          <w:color w:val="4F81BD" w:themeColor="accent1"/>
        </w:rPr>
      </w:pPr>
    </w:p>
    <w:p w14:paraId="6B67E111" w14:textId="573BA445" w:rsidR="00816A56" w:rsidRDefault="00816A56" w:rsidP="00995A27">
      <w:pPr>
        <w:keepNext/>
        <w:spacing w:before="240"/>
        <w:rPr>
          <w:rFonts w:ascii="HelveticaNeue LT 45 Lt" w:hAnsi="HelveticaNeue LT 45 Lt"/>
          <w:color w:val="4F81BD" w:themeColor="accent1"/>
        </w:rPr>
      </w:pPr>
    </w:p>
    <w:p w14:paraId="2619E115" w14:textId="366D7C03" w:rsidR="00816A56" w:rsidRPr="00A86C41" w:rsidRDefault="002D3EAE" w:rsidP="00995A27">
      <w:pPr>
        <w:keepNext/>
        <w:spacing w:before="240"/>
        <w:rPr>
          <w:rFonts w:ascii="HelveticaNeue LT 45 Lt" w:hAnsi="HelveticaNeue LT 45 Lt"/>
        </w:rPr>
      </w:pPr>
      <w:r w:rsidRPr="00E16E5A">
        <w:rPr>
          <w:rFonts w:ascii="HelveticaNeue LT 45 Lt" w:hAnsi="HelveticaNeue LT 45 Lt"/>
          <w:noProof/>
          <w:highlight w:val="yellow"/>
        </w:rPr>
        <mc:AlternateContent>
          <mc:Choice Requires="wps">
            <w:drawing>
              <wp:anchor distT="0" distB="0" distL="114300" distR="114300" simplePos="0" relativeHeight="251658244" behindDoc="0" locked="0" layoutInCell="1" allowOverlap="1" wp14:anchorId="5C45316B" wp14:editId="5EF7E120">
                <wp:simplePos x="0" y="0"/>
                <wp:positionH relativeFrom="column">
                  <wp:posOffset>3051175</wp:posOffset>
                </wp:positionH>
                <wp:positionV relativeFrom="paragraph">
                  <wp:posOffset>215265</wp:posOffset>
                </wp:positionV>
                <wp:extent cx="436729" cy="477672"/>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436729" cy="477672"/>
                        </a:xfrm>
                        <a:prstGeom prst="rect">
                          <a:avLst/>
                        </a:prstGeom>
                        <a:noFill/>
                        <a:ln w="6350">
                          <a:noFill/>
                        </a:ln>
                      </wps:spPr>
                      <wps:txbx>
                        <w:txbxContent>
                          <w:p w14:paraId="752DCF83" w14:textId="77777777" w:rsidR="00995A27" w:rsidRPr="00AF5366" w:rsidRDefault="00995A27" w:rsidP="00995A27">
                            <w:pPr>
                              <w:rPr>
                                <w:b/>
                                <w:bCs/>
                                <w:sz w:val="24"/>
                                <w:szCs w:val="24"/>
                              </w:rPr>
                            </w:pPr>
                            <w:r>
                              <w:rPr>
                                <w:b/>
                                <w:bCs/>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5316B" id="_x0000_t202" coordsize="21600,21600" o:spt="202" path="m,l,21600r21600,l21600,xe">
                <v:stroke joinstyle="miter"/>
                <v:path gradientshapeok="t" o:connecttype="rect"/>
              </v:shapetype>
              <v:shape id="Zone de texte 16" o:spid="_x0000_s1026" type="#_x0000_t202" style="position:absolute;left:0;text-align:left;margin-left:240.25pt;margin-top:16.95pt;width:34.4pt;height:3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" filled="f" stroked="f" strokeweight=".5pt">
                <v:textbox>
                  <w:txbxContent>
                    <w:p w14:paraId="752DCF83" w14:textId="77777777" w:rsidR="00995A27" w:rsidRPr="00AF5366" w:rsidRDefault="00995A27" w:rsidP="00995A27">
                      <w:pPr>
                        <w:rPr>
                          <w:b/>
                          <w:bCs/>
                          <w:sz w:val="24"/>
                          <w:szCs w:val="24"/>
                        </w:rPr>
                      </w:pPr>
                      <w:r>
                        <w:rPr>
                          <w:b/>
                          <w:bCs/>
                          <w:sz w:val="24"/>
                          <w:szCs w:val="24"/>
                        </w:rPr>
                        <w:t>E</w:t>
                      </w:r>
                    </w:p>
                  </w:txbxContent>
                </v:textbox>
              </v:shape>
            </w:pict>
          </mc:Fallback>
        </mc:AlternateContent>
      </w:r>
    </w:p>
    <w:p w14:paraId="109CD8AD" w14:textId="0858055A" w:rsidR="00995A27" w:rsidRDefault="00A91D4A" w:rsidP="00995A27">
      <w:pPr>
        <w:keepNext/>
        <w:spacing w:before="240" w:after="0"/>
      </w:pPr>
      <w:r>
        <w:rPr>
          <w:noProof/>
        </w:rPr>
        <mc:AlternateContent>
          <mc:Choice Requires="wps">
            <w:drawing>
              <wp:anchor distT="0" distB="0" distL="114300" distR="114300" simplePos="0" relativeHeight="251658245" behindDoc="0" locked="0" layoutInCell="1" allowOverlap="1" wp14:anchorId="12BE19F6" wp14:editId="1C4DE28D">
                <wp:simplePos x="0" y="0"/>
                <wp:positionH relativeFrom="column">
                  <wp:posOffset>1826838</wp:posOffset>
                </wp:positionH>
                <wp:positionV relativeFrom="paragraph">
                  <wp:posOffset>2066375</wp:posOffset>
                </wp:positionV>
                <wp:extent cx="914400" cy="439477"/>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914400" cy="439477"/>
                        </a:xfrm>
                        <a:prstGeom prst="rect">
                          <a:avLst/>
                        </a:prstGeom>
                        <a:noFill/>
                        <a:ln w="6350">
                          <a:noFill/>
                        </a:ln>
                      </wps:spPr>
                      <wps:txbx>
                        <w:txbxContent>
                          <w:p w14:paraId="5B1CC894" w14:textId="77777777" w:rsidR="00995A27" w:rsidRPr="00AF5366" w:rsidRDefault="00995A27" w:rsidP="00995A27">
                            <w:pPr>
                              <w:rPr>
                                <w:b/>
                                <w:bCs/>
                                <w:sz w:val="24"/>
                                <w:szCs w:val="24"/>
                              </w:rPr>
                            </w:pPr>
                            <w:r>
                              <w:rPr>
                                <w:b/>
                                <w:bCs/>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E19F6" id="Zone de texte 17" o:spid="_x0000_s1027" type="#_x0000_t202" style="position:absolute;left:0;text-align:left;margin-left:143.85pt;margin-top:162.7pt;width:1in;height:34.6pt;z-index:25165824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" filled="f" stroked="f" strokeweight=".5pt">
                <v:textbox>
                  <w:txbxContent>
                    <w:p w14:paraId="5B1CC894" w14:textId="77777777" w:rsidR="00995A27" w:rsidRPr="00AF5366" w:rsidRDefault="00995A27" w:rsidP="00995A27">
                      <w:pPr>
                        <w:rPr>
                          <w:b/>
                          <w:bCs/>
                          <w:sz w:val="24"/>
                          <w:szCs w:val="24"/>
                        </w:rPr>
                      </w:pPr>
                      <w:r>
                        <w:rPr>
                          <w:b/>
                          <w:bCs/>
                          <w:sz w:val="24"/>
                          <w:szCs w:val="24"/>
                        </w:rPr>
                        <w:t>O</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44CBC0F" wp14:editId="3C3E733B">
                <wp:simplePos x="0" y="0"/>
                <wp:positionH relativeFrom="column">
                  <wp:posOffset>775961</wp:posOffset>
                </wp:positionH>
                <wp:positionV relativeFrom="paragraph">
                  <wp:posOffset>319462</wp:posOffset>
                </wp:positionV>
                <wp:extent cx="914400" cy="368489"/>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914400" cy="368489"/>
                        </a:xfrm>
                        <a:prstGeom prst="rect">
                          <a:avLst/>
                        </a:prstGeom>
                        <a:noFill/>
                        <a:ln w="6350">
                          <a:noFill/>
                        </a:ln>
                      </wps:spPr>
                      <wps:txbx>
                        <w:txbxContent>
                          <w:p w14:paraId="4412487F" w14:textId="77777777" w:rsidR="00995A27" w:rsidRPr="00AF5366" w:rsidRDefault="00995A27" w:rsidP="00995A27">
                            <w:pPr>
                              <w:rPr>
                                <w:b/>
                                <w:bCs/>
                                <w:sz w:val="24"/>
                                <w:szCs w:val="24"/>
                              </w:rPr>
                            </w:pPr>
                            <w:r w:rsidRPr="00AF5366">
                              <w:rPr>
                                <w:b/>
                                <w:bCs/>
                                <w:sz w:val="24"/>
                                <w:szCs w:val="24"/>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CBC0F" id="Zone de texte 7" o:spid="_x0000_s1028" type="#_x0000_t202" style="position:absolute;left:0;text-align:left;margin-left:61.1pt;margin-top:25.15pt;width:1in;height:29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" filled="f" stroked="f" strokeweight=".5pt">
                <v:textbox>
                  <w:txbxContent>
                    <w:p w14:paraId="4412487F" w14:textId="77777777" w:rsidR="00995A27" w:rsidRPr="00AF5366" w:rsidRDefault="00995A27" w:rsidP="00995A27">
                      <w:pPr>
                        <w:rPr>
                          <w:b/>
                          <w:bCs/>
                          <w:sz w:val="24"/>
                          <w:szCs w:val="24"/>
                        </w:rPr>
                      </w:pPr>
                      <w:r w:rsidRPr="00AF5366">
                        <w:rPr>
                          <w:b/>
                          <w:bCs/>
                          <w:sz w:val="24"/>
                          <w:szCs w:val="24"/>
                        </w:rPr>
                        <w:t>N</w:t>
                      </w:r>
                    </w:p>
                  </w:txbxContent>
                </v:textbox>
              </v:shape>
            </w:pict>
          </mc:Fallback>
        </mc:AlternateContent>
      </w:r>
      <w:r w:rsidR="00747A62">
        <w:rPr>
          <w:noProof/>
        </w:rPr>
        <w:drawing>
          <wp:anchor distT="0" distB="0" distL="114300" distR="114300" simplePos="0" relativeHeight="251658247" behindDoc="0" locked="0" layoutInCell="1" allowOverlap="1" wp14:anchorId="789C1B7F" wp14:editId="72AA1764">
            <wp:simplePos x="0" y="0"/>
            <wp:positionH relativeFrom="column">
              <wp:posOffset>4399441</wp:posOffset>
            </wp:positionH>
            <wp:positionV relativeFrom="paragraph">
              <wp:posOffset>122849</wp:posOffset>
            </wp:positionV>
            <wp:extent cx="1901190" cy="318135"/>
            <wp:effectExtent l="0" t="0" r="3810" b="5715"/>
            <wp:wrapNone/>
            <wp:docPr id="29" name="Image 2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descr="Une image contenant text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1901190" cy="318135"/>
                    </a:xfrm>
                    <a:prstGeom prst="rect">
                      <a:avLst/>
                    </a:prstGeom>
                  </pic:spPr>
                </pic:pic>
              </a:graphicData>
            </a:graphic>
            <wp14:sizeRelH relativeFrom="margin">
              <wp14:pctWidth>0</wp14:pctWidth>
            </wp14:sizeRelH>
            <wp14:sizeRelV relativeFrom="margin">
              <wp14:pctHeight>0</wp14:pctHeight>
            </wp14:sizeRelV>
          </wp:anchor>
        </w:drawing>
      </w:r>
      <w:r w:rsidR="00995A27">
        <w:rPr>
          <w:noProof/>
        </w:rPr>
        <mc:AlternateContent>
          <mc:Choice Requires="wps">
            <w:drawing>
              <wp:anchor distT="0" distB="0" distL="114300" distR="114300" simplePos="0" relativeHeight="251658246" behindDoc="0" locked="0" layoutInCell="1" allowOverlap="1" wp14:anchorId="581C8379" wp14:editId="58EC9F88">
                <wp:simplePos x="0" y="0"/>
                <wp:positionH relativeFrom="column">
                  <wp:posOffset>4105275</wp:posOffset>
                </wp:positionH>
                <wp:positionV relativeFrom="paragraph">
                  <wp:posOffset>801370</wp:posOffset>
                </wp:positionV>
                <wp:extent cx="914400" cy="370373"/>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914400" cy="370373"/>
                        </a:xfrm>
                        <a:prstGeom prst="rect">
                          <a:avLst/>
                        </a:prstGeom>
                        <a:noFill/>
                        <a:ln w="6350">
                          <a:noFill/>
                        </a:ln>
                      </wps:spPr>
                      <wps:txbx>
                        <w:txbxContent>
                          <w:p w14:paraId="0E57E84B" w14:textId="77777777" w:rsidR="00995A27" w:rsidRPr="00AF5366" w:rsidRDefault="00995A27" w:rsidP="00995A27">
                            <w:pPr>
                              <w:rPr>
                                <w:b/>
                                <w:bCs/>
                                <w:sz w:val="24"/>
                                <w:szCs w:val="24"/>
                              </w:rPr>
                            </w:pPr>
                            <w:r>
                              <w:rPr>
                                <w:b/>
                                <w:bCs/>
                                <w:sz w:val="24"/>
                                <w:szCs w:val="24"/>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1C8379" id="Zone de texte 18" o:spid="_x0000_s1029" type="#_x0000_t202" style="position:absolute;left:0;text-align:left;margin-left:323.25pt;margin-top:63.1pt;width:1in;height:29.15pt;z-index:25165824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" filled="f" stroked="f" strokeweight=".5pt">
                <v:textbox>
                  <w:txbxContent>
                    <w:p w14:paraId="0E57E84B" w14:textId="77777777" w:rsidR="00995A27" w:rsidRPr="00AF5366" w:rsidRDefault="00995A27" w:rsidP="00995A27">
                      <w:pPr>
                        <w:rPr>
                          <w:b/>
                          <w:bCs/>
                          <w:sz w:val="24"/>
                          <w:szCs w:val="24"/>
                        </w:rPr>
                      </w:pPr>
                      <w:r>
                        <w:rPr>
                          <w:b/>
                          <w:bCs/>
                          <w:sz w:val="24"/>
                          <w:szCs w:val="24"/>
                        </w:rPr>
                        <w:t>S</w:t>
                      </w:r>
                    </w:p>
                  </w:txbxContent>
                </v:textbox>
              </v:shape>
            </w:pict>
          </mc:Fallback>
        </mc:AlternateContent>
      </w:r>
      <w:r w:rsidR="00995A27">
        <w:rPr>
          <w:noProof/>
        </w:rPr>
        <w:drawing>
          <wp:anchor distT="0" distB="0" distL="114300" distR="114300" simplePos="0" relativeHeight="251658242" behindDoc="0" locked="0" layoutInCell="1" allowOverlap="1" wp14:anchorId="08B117CD" wp14:editId="10303906">
            <wp:simplePos x="0" y="0"/>
            <wp:positionH relativeFrom="column">
              <wp:posOffset>4409440</wp:posOffset>
            </wp:positionH>
            <wp:positionV relativeFrom="paragraph">
              <wp:posOffset>509270</wp:posOffset>
            </wp:positionV>
            <wp:extent cx="1636319" cy="1926132"/>
            <wp:effectExtent l="0" t="0" r="2540" b="0"/>
            <wp:wrapNone/>
            <wp:docPr id="14" name="Image 1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able&#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1636319" cy="1926132"/>
                    </a:xfrm>
                    <a:prstGeom prst="rect">
                      <a:avLst/>
                    </a:prstGeom>
                  </pic:spPr>
                </pic:pic>
              </a:graphicData>
            </a:graphic>
            <wp14:sizeRelH relativeFrom="page">
              <wp14:pctWidth>0</wp14:pctWidth>
            </wp14:sizeRelH>
            <wp14:sizeRelV relativeFrom="page">
              <wp14:pctHeight>0</wp14:pctHeight>
            </wp14:sizeRelV>
          </wp:anchor>
        </w:drawing>
      </w:r>
    </w:p>
    <w:p w14:paraId="5A897B1C" w14:textId="53755872" w:rsidR="00816A56" w:rsidRDefault="00816A56" w:rsidP="00995A27">
      <w:pPr>
        <w:keepNext/>
        <w:spacing w:before="240" w:after="0"/>
      </w:pPr>
    </w:p>
    <w:p w14:paraId="57CEE6E1" w14:textId="329DC600" w:rsidR="00816A56" w:rsidRDefault="00816A56" w:rsidP="00995A27">
      <w:pPr>
        <w:keepNext/>
        <w:spacing w:before="240" w:after="0"/>
      </w:pPr>
    </w:p>
    <w:p w14:paraId="69C1C451" w14:textId="7A97A184" w:rsidR="00816A56" w:rsidRDefault="00DB50CC" w:rsidP="00E16E5A">
      <w:pPr>
        <w:keepNext/>
        <w:spacing w:before="240" w:after="0"/>
        <w:jc w:val="center"/>
      </w:pPr>
      <w:commentRangeStart w:id="17"/>
      <w:r w:rsidRPr="00E16E5A">
        <w:rPr>
          <w:highlight w:val="yellow"/>
        </w:rPr>
        <w:t>XXX</w:t>
      </w:r>
      <w:commentRangeEnd w:id="17"/>
      <w:r w:rsidR="00393E76">
        <w:rPr>
          <w:rStyle w:val="Marquedecommentaire"/>
        </w:rPr>
        <w:commentReference w:id="17"/>
      </w:r>
    </w:p>
    <w:p w14:paraId="284103C4" w14:textId="3FCF1423" w:rsidR="00816A56" w:rsidRDefault="00816A56" w:rsidP="00995A27">
      <w:pPr>
        <w:keepNext/>
        <w:spacing w:before="240" w:after="0"/>
      </w:pPr>
    </w:p>
    <w:p w14:paraId="064456A3" w14:textId="0DC73C9B" w:rsidR="00816A56" w:rsidRDefault="00816A56" w:rsidP="00995A27">
      <w:pPr>
        <w:keepNext/>
        <w:spacing w:before="240" w:after="0"/>
      </w:pPr>
    </w:p>
    <w:p w14:paraId="2F6CC2B4" w14:textId="4577C41C" w:rsidR="00816A56" w:rsidRDefault="00816A56" w:rsidP="00995A27">
      <w:pPr>
        <w:keepNext/>
        <w:spacing w:before="240" w:after="0"/>
      </w:pPr>
    </w:p>
    <w:p w14:paraId="1EAB3EBD" w14:textId="06983F74" w:rsidR="00816A56" w:rsidRDefault="00816A56" w:rsidP="00995A27">
      <w:pPr>
        <w:keepNext/>
        <w:spacing w:before="240" w:after="0"/>
      </w:pPr>
    </w:p>
    <w:p w14:paraId="19C6FD7D" w14:textId="77777777" w:rsidR="00816A56" w:rsidRDefault="00816A56" w:rsidP="00995A27">
      <w:pPr>
        <w:keepNext/>
        <w:spacing w:before="240" w:after="0"/>
      </w:pPr>
    </w:p>
    <w:p w14:paraId="6C3118EC" w14:textId="236C49C9" w:rsidR="00995A27" w:rsidRPr="00A6130F" w:rsidRDefault="00995A27" w:rsidP="00995A27">
      <w:pPr>
        <w:pStyle w:val="Lgende"/>
        <w:rPr>
          <w:rFonts w:ascii="HelveticaNeue LT 45 Lt" w:hAnsi="HelveticaNeue LT 45 Lt"/>
          <w:i/>
          <w:iCs/>
          <w:sz w:val="18"/>
          <w:szCs w:val="18"/>
        </w:rPr>
      </w:pPr>
      <w:r w:rsidRPr="00A6130F">
        <w:rPr>
          <w:rFonts w:ascii="HelveticaNeue LT 45 Lt" w:hAnsi="HelveticaNeue LT 45 Lt"/>
          <w:i/>
          <w:iCs/>
          <w:sz w:val="18"/>
          <w:szCs w:val="18"/>
        </w:rPr>
        <w:t xml:space="preserve">Figure </w:t>
      </w:r>
      <w:r w:rsidRPr="00A6130F">
        <w:rPr>
          <w:rFonts w:ascii="HelveticaNeue LT 45 Lt" w:hAnsi="HelveticaNeue LT 45 Lt"/>
          <w:i/>
          <w:iCs/>
          <w:sz w:val="18"/>
          <w:szCs w:val="18"/>
        </w:rPr>
        <w:fldChar w:fldCharType="begin"/>
      </w:r>
      <w:r w:rsidRPr="00A6130F">
        <w:rPr>
          <w:rFonts w:ascii="HelveticaNeue LT 45 Lt" w:hAnsi="HelveticaNeue LT 45 Lt"/>
          <w:i/>
          <w:iCs/>
          <w:sz w:val="18"/>
          <w:szCs w:val="18"/>
        </w:rPr>
        <w:instrText>SEQ Figure \* ARABIC</w:instrText>
      </w:r>
      <w:r w:rsidRPr="00A6130F">
        <w:rPr>
          <w:rFonts w:ascii="HelveticaNeue LT 45 Lt" w:hAnsi="HelveticaNeue LT 45 Lt"/>
          <w:i/>
          <w:iCs/>
          <w:sz w:val="18"/>
          <w:szCs w:val="18"/>
        </w:rPr>
        <w:fldChar w:fldCharType="separate"/>
      </w:r>
      <w:r w:rsidR="005E618B">
        <w:rPr>
          <w:rFonts w:ascii="HelveticaNeue LT 45 Lt" w:hAnsi="HelveticaNeue LT 45 Lt"/>
          <w:i/>
          <w:iCs/>
          <w:noProof/>
          <w:sz w:val="18"/>
          <w:szCs w:val="18"/>
        </w:rPr>
        <w:t>3</w:t>
      </w:r>
      <w:r w:rsidRPr="00A6130F">
        <w:rPr>
          <w:rFonts w:ascii="HelveticaNeue LT 45 Lt" w:hAnsi="HelveticaNeue LT 45 Lt"/>
          <w:i/>
          <w:iCs/>
          <w:sz w:val="18"/>
          <w:szCs w:val="18"/>
        </w:rPr>
        <w:fldChar w:fldCharType="end"/>
      </w:r>
      <w:r w:rsidRPr="00A6130F">
        <w:rPr>
          <w:rFonts w:ascii="HelveticaNeue LT 45 Lt" w:hAnsi="HelveticaNeue LT 45 Lt"/>
          <w:i/>
          <w:iCs/>
          <w:sz w:val="18"/>
          <w:szCs w:val="18"/>
        </w:rPr>
        <w:t xml:space="preserve"> Occupation du sol en 2018 autour (bloc de 2,5</w:t>
      </w:r>
      <w:r w:rsidR="00176A08">
        <w:rPr>
          <w:rFonts w:ascii="HelveticaNeue LT 45 Lt" w:hAnsi="HelveticaNeue LT 45 Lt"/>
          <w:i/>
          <w:iCs/>
          <w:sz w:val="18"/>
          <w:szCs w:val="18"/>
        </w:rPr>
        <w:t xml:space="preserve"> </w:t>
      </w:r>
      <w:r w:rsidRPr="00A6130F">
        <w:rPr>
          <w:rFonts w:ascii="HelveticaNeue LT 45 Lt" w:hAnsi="HelveticaNeue LT 45 Lt"/>
          <w:i/>
          <w:iCs/>
          <w:sz w:val="18"/>
          <w:szCs w:val="18"/>
        </w:rPr>
        <w:t>km de côté) du terrain étudié (WALOUS, 2020)</w:t>
      </w:r>
    </w:p>
    <w:p w14:paraId="01AEAD7A" w14:textId="77777777" w:rsidR="005A72E9" w:rsidRDefault="005A72E9" w:rsidP="00995A27">
      <w:pPr>
        <w:spacing w:before="240"/>
        <w:rPr>
          <w:rFonts w:ascii="HelveticaNeue LT 45 Lt" w:hAnsi="HelveticaNeue LT 45 Lt"/>
          <w:noProof/>
        </w:rPr>
      </w:pPr>
    </w:p>
    <w:p w14:paraId="3295F8CA" w14:textId="361FEC08" w:rsidR="00995A27" w:rsidRPr="00A86C41" w:rsidRDefault="00995A27" w:rsidP="00995A27">
      <w:pPr>
        <w:spacing w:before="240"/>
        <w:rPr>
          <w:rFonts w:ascii="HelveticaNeue LT 45 Lt" w:hAnsi="HelveticaNeue LT 45 Lt"/>
          <w:b/>
          <w:bCs/>
        </w:rPr>
      </w:pPr>
      <w:r w:rsidRPr="00A86C41">
        <w:rPr>
          <w:rFonts w:ascii="HelveticaNeue LT 45 Lt" w:hAnsi="HelveticaNeue LT 45 Lt"/>
          <w:noProof/>
        </w:rPr>
        <w:t xml:space="preserve"> </w:t>
      </w:r>
      <w:r w:rsidRPr="00A86C41">
        <w:rPr>
          <w:rFonts w:ascii="HelveticaNeue LT 45 Lt" w:hAnsi="HelveticaNeue LT 45 Lt"/>
          <w:b/>
          <w:bCs/>
        </w:rPr>
        <w:t>Utilisation du sol</w:t>
      </w:r>
      <w:r w:rsidRPr="00A86C41">
        <w:rPr>
          <w:rStyle w:val="Appelnotedebasdep"/>
          <w:rFonts w:ascii="HelveticaNeue LT 45 Lt" w:eastAsiaTheme="majorEastAsia" w:hAnsi="HelveticaNeue LT 45 Lt"/>
          <w:b/>
          <w:bCs/>
        </w:rPr>
        <w:footnoteReference w:id="3"/>
      </w:r>
      <w:r w:rsidRPr="00A86C41">
        <w:rPr>
          <w:rFonts w:ascii="HelveticaNeue LT 45 Lt" w:hAnsi="HelveticaNeue LT 45 Lt"/>
          <w:b/>
          <w:bCs/>
        </w:rPr>
        <w:t xml:space="preserve"> actuelle du terrain et, le cas échéant, du reste de la zone de loisirs : </w:t>
      </w:r>
    </w:p>
    <w:p w14:paraId="02D5F072" w14:textId="6C580C97" w:rsidR="008D1DBE" w:rsidRPr="00A86C41" w:rsidRDefault="00816A56" w:rsidP="00995A27">
      <w:pPr>
        <w:rPr>
          <w:rFonts w:ascii="HelveticaNeue LT 45 Lt" w:hAnsi="HelveticaNeue LT 45 Lt"/>
        </w:rPr>
      </w:pPr>
      <w:commentRangeStart w:id="18"/>
      <w:r w:rsidRPr="00E16E5A">
        <w:rPr>
          <w:rFonts w:ascii="HelveticaNeue LT 45 Lt" w:hAnsi="HelveticaNeue LT 45 Lt"/>
          <w:highlight w:val="yellow"/>
        </w:rPr>
        <w:t>XXX</w:t>
      </w:r>
      <w:commentRangeEnd w:id="18"/>
      <w:r w:rsidR="00454F02">
        <w:rPr>
          <w:rStyle w:val="Marquedecommentaire"/>
        </w:rPr>
        <w:commentReference w:id="18"/>
      </w:r>
    </w:p>
    <w:p w14:paraId="2A6A662A" w14:textId="59510BEA" w:rsidR="00816A56" w:rsidRDefault="00816A56" w:rsidP="00F269B6">
      <w:pPr>
        <w:spacing w:before="0"/>
        <w:rPr>
          <w:rFonts w:ascii="HelveticaNeue LT 45 Lt" w:hAnsi="HelveticaNeue LT 45 Lt"/>
        </w:rPr>
      </w:pPr>
    </w:p>
    <w:p w14:paraId="1542E4E8" w14:textId="1FA049FA" w:rsidR="00816A56" w:rsidRDefault="00816A56" w:rsidP="00F269B6">
      <w:pPr>
        <w:spacing w:before="0"/>
        <w:rPr>
          <w:rFonts w:ascii="HelveticaNeue LT 45 Lt" w:hAnsi="HelveticaNeue LT 45 Lt"/>
        </w:rPr>
      </w:pPr>
    </w:p>
    <w:p w14:paraId="6342D00A" w14:textId="5859BB7C" w:rsidR="00816A56" w:rsidRDefault="00816A56" w:rsidP="00F269B6">
      <w:pPr>
        <w:spacing w:before="0"/>
        <w:rPr>
          <w:rFonts w:ascii="HelveticaNeue LT 45 Lt" w:hAnsi="HelveticaNeue LT 45 Lt"/>
        </w:rPr>
      </w:pPr>
    </w:p>
    <w:p w14:paraId="057A6CCD" w14:textId="0C4AF4FE" w:rsidR="00816A56" w:rsidRDefault="00816A56" w:rsidP="00F269B6">
      <w:pPr>
        <w:spacing w:before="0"/>
        <w:rPr>
          <w:rFonts w:ascii="HelveticaNeue LT 45 Lt" w:hAnsi="HelveticaNeue LT 45 Lt"/>
        </w:rPr>
      </w:pPr>
    </w:p>
    <w:p w14:paraId="32A57949" w14:textId="097E9310" w:rsidR="00816A56" w:rsidRDefault="00816A56" w:rsidP="00F269B6">
      <w:pPr>
        <w:spacing w:before="0"/>
        <w:rPr>
          <w:rFonts w:ascii="HelveticaNeue LT 45 Lt" w:hAnsi="HelveticaNeue LT 45 Lt"/>
        </w:rPr>
      </w:pPr>
    </w:p>
    <w:p w14:paraId="57DC713A" w14:textId="77777777" w:rsidR="00816A56" w:rsidRPr="00A86C41" w:rsidRDefault="00816A56" w:rsidP="00F269B6">
      <w:pPr>
        <w:spacing w:before="0"/>
        <w:rPr>
          <w:rFonts w:ascii="HelveticaNeue LT 45 Lt" w:hAnsi="HelveticaNeue LT 45 Lt"/>
        </w:rPr>
      </w:pPr>
    </w:p>
    <w:p w14:paraId="3807DD6F" w14:textId="77777777" w:rsidR="00F269B6" w:rsidRPr="00A86C41" w:rsidRDefault="00F269B6" w:rsidP="00F269B6">
      <w:pPr>
        <w:spacing w:before="0" w:after="0"/>
        <w:rPr>
          <w:rFonts w:ascii="HelveticaNeue LT 45 Lt" w:hAnsi="HelveticaNeue LT 45 Lt"/>
        </w:rPr>
      </w:pPr>
    </w:p>
    <w:p w14:paraId="42A61E31" w14:textId="77777777" w:rsidR="00995A27" w:rsidRPr="00A86C41" w:rsidRDefault="00995A27" w:rsidP="00F269B6">
      <w:pPr>
        <w:spacing w:before="0"/>
        <w:rPr>
          <w:rFonts w:ascii="HelveticaNeue LT 45 Lt" w:hAnsi="HelveticaNeue LT 45 Lt"/>
          <w:b/>
          <w:bCs/>
        </w:rPr>
      </w:pPr>
      <w:r w:rsidRPr="00A86C41">
        <w:rPr>
          <w:rFonts w:ascii="HelveticaNeue LT 45 Lt" w:hAnsi="HelveticaNeue LT 45 Lt"/>
          <w:b/>
          <w:bCs/>
        </w:rPr>
        <w:t xml:space="preserve">Contraintes ou atouts potentiels : </w:t>
      </w:r>
    </w:p>
    <w:p w14:paraId="79E12580" w14:textId="3E8CB557" w:rsidR="00995A27" w:rsidRPr="005A72E9" w:rsidRDefault="00995A27" w:rsidP="00995A27">
      <w:pPr>
        <w:pStyle w:val="Lgende"/>
        <w:keepNext/>
        <w:spacing w:after="0"/>
        <w:rPr>
          <w:rFonts w:ascii="HelveticaNeue LT 45 Lt" w:hAnsi="HelveticaNeue LT 45 Lt"/>
          <w:i/>
          <w:iCs/>
          <w:sz w:val="18"/>
          <w:szCs w:val="18"/>
        </w:rPr>
      </w:pPr>
      <w:r w:rsidRPr="005A72E9">
        <w:rPr>
          <w:rFonts w:ascii="HelveticaNeue LT 45 Lt" w:hAnsi="HelveticaNeue LT 45 Lt"/>
          <w:i/>
          <w:iCs/>
          <w:sz w:val="18"/>
          <w:szCs w:val="18"/>
        </w:rPr>
        <w:t xml:space="preserve">Tableau </w:t>
      </w:r>
      <w:r w:rsidRPr="005A72E9">
        <w:rPr>
          <w:rFonts w:ascii="HelveticaNeue LT 45 Lt" w:hAnsi="HelveticaNeue LT 45 Lt"/>
          <w:i/>
          <w:iCs/>
          <w:sz w:val="18"/>
          <w:szCs w:val="18"/>
        </w:rPr>
        <w:fldChar w:fldCharType="begin"/>
      </w:r>
      <w:r w:rsidRPr="005A72E9">
        <w:rPr>
          <w:rFonts w:ascii="HelveticaNeue LT 45 Lt" w:hAnsi="HelveticaNeue LT 45 Lt"/>
          <w:i/>
          <w:iCs/>
          <w:sz w:val="18"/>
          <w:szCs w:val="18"/>
        </w:rPr>
        <w:instrText xml:space="preserve"> SEQ Tableau \* ARABIC </w:instrText>
      </w:r>
      <w:r w:rsidRPr="005A72E9">
        <w:rPr>
          <w:rFonts w:ascii="HelveticaNeue LT 45 Lt" w:hAnsi="HelveticaNeue LT 45 Lt"/>
          <w:i/>
          <w:iCs/>
          <w:sz w:val="18"/>
          <w:szCs w:val="18"/>
        </w:rPr>
        <w:fldChar w:fldCharType="separate"/>
      </w:r>
      <w:r w:rsidR="005E618B">
        <w:rPr>
          <w:rFonts w:ascii="HelveticaNeue LT 45 Lt" w:hAnsi="HelveticaNeue LT 45 Lt"/>
          <w:i/>
          <w:iCs/>
          <w:noProof/>
          <w:sz w:val="18"/>
          <w:szCs w:val="18"/>
        </w:rPr>
        <w:t>2</w:t>
      </w:r>
      <w:r w:rsidRPr="005A72E9">
        <w:rPr>
          <w:rFonts w:ascii="HelveticaNeue LT 45 Lt" w:hAnsi="HelveticaNeue LT 45 Lt"/>
          <w:i/>
          <w:iCs/>
          <w:noProof/>
          <w:sz w:val="18"/>
          <w:szCs w:val="18"/>
        </w:rPr>
        <w:fldChar w:fldCharType="end"/>
      </w:r>
      <w:r w:rsidRPr="005A72E9">
        <w:rPr>
          <w:rFonts w:ascii="HelveticaNeue LT 45 Lt" w:hAnsi="HelveticaNeue LT 45 Lt"/>
          <w:i/>
          <w:iCs/>
          <w:sz w:val="18"/>
          <w:szCs w:val="18"/>
        </w:rPr>
        <w:t xml:space="preserve"> Contraintes ou atouts potentiels au sein du terrain étudié</w:t>
      </w:r>
    </w:p>
    <w:tbl>
      <w:tblPr>
        <w:tblStyle w:val="Grilledutableau"/>
        <w:tblW w:w="9110" w:type="dxa"/>
        <w:tblLook w:val="04A0" w:firstRow="1" w:lastRow="0" w:firstColumn="1" w:lastColumn="0" w:noHBand="0" w:noVBand="1"/>
      </w:tblPr>
      <w:tblGrid>
        <w:gridCol w:w="3036"/>
        <w:gridCol w:w="3037"/>
        <w:gridCol w:w="3037"/>
      </w:tblGrid>
      <w:tr w:rsidR="00995A27" w:rsidRPr="00A86C41" w14:paraId="109DA4BF" w14:textId="77777777" w:rsidTr="003D4230">
        <w:trPr>
          <w:trHeight w:val="446"/>
        </w:trPr>
        <w:tc>
          <w:tcPr>
            <w:tcW w:w="3036" w:type="dxa"/>
            <w:vAlign w:val="center"/>
          </w:tcPr>
          <w:p w14:paraId="5B5C7FD2" w14:textId="77777777" w:rsidR="00B307E3" w:rsidRDefault="00995A27" w:rsidP="003D4230">
            <w:pPr>
              <w:spacing w:before="0"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Aléa d'inondation moyen </w:t>
            </w:r>
            <w:proofErr w:type="gramStart"/>
            <w:r w:rsidRPr="00A86C41">
              <w:rPr>
                <w:rFonts w:ascii="HelveticaNeue LT 45 Lt" w:hAnsi="HelveticaNeue LT 45 Lt"/>
                <w:b/>
                <w:bCs/>
                <w:sz w:val="18"/>
                <w:szCs w:val="16"/>
              </w:rPr>
              <w:t>ou</w:t>
            </w:r>
            <w:proofErr w:type="gramEnd"/>
            <w:r w:rsidRPr="00A86C41">
              <w:rPr>
                <w:rFonts w:ascii="HelveticaNeue LT 45 Lt" w:hAnsi="HelveticaNeue LT 45 Lt"/>
                <w:b/>
                <w:bCs/>
                <w:sz w:val="18"/>
                <w:szCs w:val="16"/>
              </w:rPr>
              <w:t xml:space="preserve"> </w:t>
            </w:r>
          </w:p>
          <w:p w14:paraId="4D688853" w14:textId="5CF50F38" w:rsidR="00995A27" w:rsidRPr="00A86C41" w:rsidRDefault="00995A27" w:rsidP="003D4230">
            <w:pPr>
              <w:spacing w:before="0" w:after="0"/>
              <w:jc w:val="left"/>
              <w:rPr>
                <w:rFonts w:ascii="HelveticaNeue LT 45 Lt" w:hAnsi="HelveticaNeue LT 45 Lt"/>
                <w:b/>
                <w:bCs/>
                <w:sz w:val="18"/>
                <w:szCs w:val="16"/>
              </w:rPr>
            </w:pPr>
            <w:proofErr w:type="gramStart"/>
            <w:r w:rsidRPr="00A86C41">
              <w:rPr>
                <w:rFonts w:ascii="HelveticaNeue LT 45 Lt" w:hAnsi="HelveticaNeue LT 45 Lt"/>
                <w:b/>
                <w:bCs/>
                <w:sz w:val="18"/>
                <w:szCs w:val="16"/>
              </w:rPr>
              <w:t>faible</w:t>
            </w:r>
            <w:proofErr w:type="gramEnd"/>
            <w:r w:rsidRPr="00A86C41">
              <w:rPr>
                <w:rFonts w:ascii="HelveticaNeue LT 45 Lt" w:hAnsi="HelveticaNeue LT 45 Lt"/>
                <w:b/>
                <w:bCs/>
                <w:sz w:val="18"/>
                <w:szCs w:val="16"/>
              </w:rPr>
              <w:t xml:space="preserve"> </w:t>
            </w:r>
            <w:r w:rsidR="00B307E3">
              <w:rPr>
                <w:rFonts w:ascii="HelveticaNeue LT 45 Lt" w:hAnsi="HelveticaNeue LT 45 Lt"/>
                <w:b/>
                <w:bCs/>
                <w:sz w:val="18"/>
                <w:szCs w:val="16"/>
              </w:rPr>
              <w:t xml:space="preserve">                     </w:t>
            </w:r>
            <w:r w:rsidR="000977A9">
              <w:rPr>
                <w:rFonts w:ascii="HelveticaNeue LT 45 Lt" w:hAnsi="HelveticaNeue LT 45 Lt"/>
                <w:b/>
                <w:bCs/>
                <w:sz w:val="18"/>
                <w:szCs w:val="16"/>
              </w:rPr>
              <w:t xml:space="preserve">                   </w:t>
            </w:r>
            <w:r w:rsidR="00B307E3">
              <w:rPr>
                <w:rFonts w:ascii="HelveticaNeue LT 45 Lt" w:hAnsi="HelveticaNeue LT 45 Lt"/>
                <w:b/>
                <w:bCs/>
                <w:sz w:val="18"/>
                <w:szCs w:val="16"/>
              </w:rPr>
              <w:t xml:space="preserve">   </w:t>
            </w:r>
            <w:r w:rsidR="000977A9" w:rsidRPr="00DA3933">
              <w:rPr>
                <w:rFonts w:ascii="Arial" w:hAnsi="Arial" w:cs="Arial"/>
                <w:b/>
                <w:bCs/>
              </w:rPr>
              <w:t>□</w:t>
            </w:r>
          </w:p>
        </w:tc>
        <w:tc>
          <w:tcPr>
            <w:tcW w:w="3037" w:type="dxa"/>
            <w:vAlign w:val="center"/>
          </w:tcPr>
          <w:p w14:paraId="3E42B67D" w14:textId="5720860D" w:rsidR="00995A27" w:rsidRPr="00A86C41" w:rsidRDefault="00995A27" w:rsidP="003D4230">
            <w:pPr>
              <w:spacing w:before="0"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Natura 2000                           </w:t>
            </w:r>
            <w:r w:rsidR="000977A9">
              <w:rPr>
                <w:rFonts w:ascii="HelveticaNeue LT 45 Lt" w:hAnsi="HelveticaNeue LT 45 Lt"/>
                <w:b/>
                <w:bCs/>
                <w:sz w:val="18"/>
                <w:szCs w:val="16"/>
              </w:rPr>
              <w:t xml:space="preserve"> </w:t>
            </w:r>
            <w:r w:rsidRPr="00A86C41">
              <w:rPr>
                <w:rFonts w:ascii="HelveticaNeue LT 45 Lt" w:hAnsi="HelveticaNeue LT 45 Lt"/>
                <w:b/>
                <w:bCs/>
                <w:sz w:val="18"/>
                <w:szCs w:val="16"/>
              </w:rPr>
              <w:t xml:space="preserve">  </w:t>
            </w:r>
            <w:r w:rsidR="00DA3933">
              <w:rPr>
                <w:rFonts w:ascii="HelveticaNeue LT 45 Lt" w:hAnsi="HelveticaNeue LT 45 Lt"/>
                <w:b/>
                <w:bCs/>
                <w:sz w:val="18"/>
                <w:szCs w:val="16"/>
              </w:rPr>
              <w:t xml:space="preserve">   </w:t>
            </w:r>
            <w:r w:rsidRPr="00DA3933">
              <w:rPr>
                <w:rFonts w:ascii="Arial" w:hAnsi="Arial" w:cs="Arial"/>
                <w:b/>
                <w:bCs/>
              </w:rPr>
              <w:t>□</w:t>
            </w:r>
          </w:p>
        </w:tc>
        <w:tc>
          <w:tcPr>
            <w:tcW w:w="3037" w:type="dxa"/>
            <w:vAlign w:val="center"/>
          </w:tcPr>
          <w:p w14:paraId="205FA730" w14:textId="324C07FC" w:rsidR="00995A27" w:rsidRPr="00A86C41" w:rsidRDefault="00995A27" w:rsidP="003D4230">
            <w:pPr>
              <w:spacing w:before="0"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Elément patrimonial  </w:t>
            </w:r>
            <w:r w:rsidR="00DA3933">
              <w:rPr>
                <w:rFonts w:ascii="HelveticaNeue LT 45 Lt" w:hAnsi="HelveticaNeue LT 45 Lt"/>
                <w:b/>
                <w:bCs/>
                <w:sz w:val="18"/>
                <w:szCs w:val="16"/>
              </w:rPr>
              <w:t xml:space="preserve">   </w:t>
            </w:r>
            <w:r w:rsidR="00DA3933" w:rsidRPr="000977A9">
              <w:rPr>
                <w:rFonts w:ascii="HelveticaNeue LT 45 Lt" w:hAnsi="HelveticaNeue LT 45 Lt"/>
                <w:b/>
                <w:bCs/>
                <w:sz w:val="18"/>
                <w:szCs w:val="16"/>
              </w:rPr>
              <w:t xml:space="preserve"> </w:t>
            </w:r>
            <w:r w:rsidRPr="000977A9">
              <w:rPr>
                <w:rFonts w:ascii="HelveticaNeue LT 45 Lt" w:hAnsi="HelveticaNeue LT 45 Lt"/>
                <w:b/>
                <w:bCs/>
                <w:sz w:val="18"/>
                <w:szCs w:val="16"/>
              </w:rPr>
              <w:t xml:space="preserve"> </w:t>
            </w:r>
            <w:r w:rsidR="000977A9">
              <w:rPr>
                <w:rFonts w:ascii="HelveticaNeue LT 45 Lt" w:hAnsi="HelveticaNeue LT 45 Lt"/>
                <w:b/>
                <w:bCs/>
                <w:sz w:val="18"/>
                <w:szCs w:val="16"/>
              </w:rPr>
              <w:t xml:space="preserve">        </w:t>
            </w:r>
            <w:r w:rsidRPr="000977A9">
              <w:rPr>
                <w:rFonts w:ascii="HelveticaNeue LT 45 Lt" w:hAnsi="HelveticaNeue LT 45 Lt"/>
                <w:b/>
                <w:bCs/>
                <w:sz w:val="18"/>
                <w:szCs w:val="16"/>
              </w:rPr>
              <w:t xml:space="preserve">  </w:t>
            </w:r>
            <w:r w:rsidR="00816A56" w:rsidRPr="000977A9">
              <w:rPr>
                <w:rFonts w:ascii="HelveticaNeue LT 45 Lt" w:hAnsi="HelveticaNeue LT 45 Lt"/>
                <w:b/>
                <w:bCs/>
                <w:sz w:val="18"/>
                <w:szCs w:val="16"/>
              </w:rPr>
              <w:t xml:space="preserve">  </w:t>
            </w:r>
            <w:r w:rsidR="000977A9" w:rsidRPr="00DA3933">
              <w:rPr>
                <w:rFonts w:ascii="Arial" w:hAnsi="Arial" w:cs="Arial"/>
                <w:b/>
                <w:bCs/>
              </w:rPr>
              <w:t>□</w:t>
            </w:r>
          </w:p>
        </w:tc>
      </w:tr>
      <w:tr w:rsidR="00995A27" w:rsidRPr="00A86C41" w14:paraId="2AC7D352" w14:textId="77777777" w:rsidTr="003D4230">
        <w:trPr>
          <w:trHeight w:val="333"/>
        </w:trPr>
        <w:tc>
          <w:tcPr>
            <w:tcW w:w="3036" w:type="dxa"/>
            <w:vAlign w:val="center"/>
          </w:tcPr>
          <w:p w14:paraId="2B83F2A7" w14:textId="51D52A67" w:rsidR="00816A56" w:rsidRDefault="00995A27" w:rsidP="003D4230">
            <w:pPr>
              <w:spacing w:before="0"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Zone de prévention de captage </w:t>
            </w:r>
            <w:r w:rsidR="0048167C" w:rsidRPr="00A86C41">
              <w:rPr>
                <w:rFonts w:ascii="HelveticaNeue LT 45 Lt" w:hAnsi="HelveticaNeue LT 45 Lt"/>
                <w:b/>
                <w:bCs/>
                <w:sz w:val="18"/>
                <w:szCs w:val="16"/>
              </w:rPr>
              <w:t xml:space="preserve">  </w:t>
            </w:r>
            <w:r w:rsidRPr="00A86C41">
              <w:rPr>
                <w:rFonts w:ascii="HelveticaNeue LT 45 Lt" w:hAnsi="HelveticaNeue LT 45 Lt"/>
                <w:b/>
                <w:bCs/>
                <w:sz w:val="18"/>
                <w:szCs w:val="16"/>
              </w:rPr>
              <w:t xml:space="preserve"> </w:t>
            </w:r>
            <w:r w:rsidR="00816A56">
              <w:rPr>
                <w:rFonts w:ascii="HelveticaNeue LT 45 Lt" w:hAnsi="HelveticaNeue LT 45 Lt"/>
                <w:b/>
                <w:bCs/>
                <w:sz w:val="18"/>
                <w:szCs w:val="16"/>
              </w:rPr>
              <w:t xml:space="preserve"> </w:t>
            </w:r>
          </w:p>
          <w:p w14:paraId="0AC5F1BB" w14:textId="3241AC55" w:rsidR="00995A27" w:rsidRPr="00A86C41" w:rsidRDefault="00995A27" w:rsidP="003D4230">
            <w:pPr>
              <w:spacing w:before="0"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              </w:t>
            </w:r>
            <w:r w:rsidRPr="00A86C41">
              <w:rPr>
                <w:rFonts w:ascii="HelveticaNeue LT 45 Lt" w:hAnsi="HelveticaNeue LT 45 Lt" w:cstheme="minorHAnsi"/>
                <w:b/>
                <w:bCs/>
                <w:sz w:val="18"/>
                <w:szCs w:val="16"/>
              </w:rPr>
              <w:t xml:space="preserve">                     </w:t>
            </w:r>
            <w:r w:rsidR="00F269B6" w:rsidRPr="00A86C41">
              <w:rPr>
                <w:rFonts w:ascii="HelveticaNeue LT 45 Lt" w:hAnsi="HelveticaNeue LT 45 Lt" w:cstheme="minorHAnsi"/>
                <w:b/>
                <w:bCs/>
                <w:sz w:val="18"/>
                <w:szCs w:val="16"/>
              </w:rPr>
              <w:t xml:space="preserve"> </w:t>
            </w:r>
            <w:r w:rsidR="00816A56">
              <w:rPr>
                <w:rFonts w:ascii="HelveticaNeue LT 45 Lt" w:hAnsi="HelveticaNeue LT 45 Lt" w:cstheme="minorHAnsi"/>
                <w:b/>
                <w:bCs/>
                <w:sz w:val="18"/>
                <w:szCs w:val="16"/>
              </w:rPr>
              <w:t xml:space="preserve">            </w:t>
            </w:r>
            <w:r w:rsidR="000977A9">
              <w:rPr>
                <w:rFonts w:ascii="HelveticaNeue LT 45 Lt" w:hAnsi="HelveticaNeue LT 45 Lt" w:cstheme="minorHAnsi"/>
                <w:b/>
                <w:bCs/>
                <w:sz w:val="18"/>
                <w:szCs w:val="16"/>
              </w:rPr>
              <w:t xml:space="preserve"> </w:t>
            </w:r>
            <w:r w:rsidR="00816A56">
              <w:rPr>
                <w:rFonts w:ascii="HelveticaNeue LT 45 Lt" w:hAnsi="HelveticaNeue LT 45 Lt" w:cstheme="minorHAnsi"/>
                <w:b/>
                <w:bCs/>
                <w:sz w:val="18"/>
                <w:szCs w:val="16"/>
              </w:rPr>
              <w:t xml:space="preserve">    </w:t>
            </w:r>
            <w:r w:rsidR="00816A56" w:rsidRPr="00DA3933">
              <w:rPr>
                <w:rFonts w:ascii="Arial" w:hAnsi="Arial" w:cs="Arial"/>
                <w:b/>
                <w:bCs/>
              </w:rPr>
              <w:t>□</w:t>
            </w:r>
          </w:p>
        </w:tc>
        <w:tc>
          <w:tcPr>
            <w:tcW w:w="3037" w:type="dxa"/>
            <w:vAlign w:val="center"/>
          </w:tcPr>
          <w:p w14:paraId="66D74B34" w14:textId="63E0F066" w:rsidR="00995A27" w:rsidRPr="00A86C41" w:rsidRDefault="00995A27" w:rsidP="003D4230">
            <w:pPr>
              <w:spacing w:before="0" w:after="0"/>
              <w:jc w:val="left"/>
              <w:rPr>
                <w:rFonts w:ascii="HelveticaNeue LT 45 Lt" w:hAnsi="HelveticaNeue LT 45 Lt"/>
                <w:b/>
                <w:bCs/>
                <w:sz w:val="18"/>
                <w:szCs w:val="16"/>
              </w:rPr>
            </w:pPr>
            <w:r w:rsidRPr="00A86C41">
              <w:rPr>
                <w:rFonts w:ascii="HelveticaNeue LT 45 Lt" w:hAnsi="HelveticaNeue LT 45 Lt" w:cstheme="minorHAnsi"/>
                <w:b/>
                <w:bCs/>
                <w:sz w:val="18"/>
                <w:szCs w:val="16"/>
              </w:rPr>
              <w:t xml:space="preserve">Périmètre de protection au Plan de secteur    </w:t>
            </w:r>
            <w:r w:rsidR="00DA3933">
              <w:rPr>
                <w:rFonts w:ascii="HelveticaNeue LT 45 Lt" w:hAnsi="HelveticaNeue LT 45 Lt" w:cstheme="minorHAnsi"/>
                <w:b/>
                <w:bCs/>
                <w:sz w:val="18"/>
                <w:szCs w:val="16"/>
              </w:rPr>
              <w:t xml:space="preserve">  </w:t>
            </w:r>
            <w:r w:rsidRPr="00A86C41">
              <w:rPr>
                <w:rFonts w:ascii="HelveticaNeue LT 45 Lt" w:hAnsi="HelveticaNeue LT 45 Lt" w:cstheme="minorHAnsi"/>
                <w:b/>
                <w:bCs/>
                <w:sz w:val="18"/>
                <w:szCs w:val="16"/>
              </w:rPr>
              <w:t xml:space="preserve">            </w:t>
            </w:r>
            <w:r w:rsidR="0048167C" w:rsidRPr="00A86C41">
              <w:rPr>
                <w:rFonts w:ascii="HelveticaNeue LT 45 Lt" w:hAnsi="HelveticaNeue LT 45 Lt" w:cstheme="minorHAnsi"/>
                <w:b/>
                <w:bCs/>
                <w:sz w:val="18"/>
                <w:szCs w:val="16"/>
              </w:rPr>
              <w:t xml:space="preserve">       </w:t>
            </w:r>
            <w:r w:rsidR="00F269B6" w:rsidRPr="00A86C41">
              <w:rPr>
                <w:rFonts w:ascii="HelveticaNeue LT 45 Lt" w:hAnsi="HelveticaNeue LT 45 Lt" w:cstheme="minorHAnsi"/>
                <w:b/>
                <w:bCs/>
                <w:sz w:val="18"/>
                <w:szCs w:val="16"/>
              </w:rPr>
              <w:t xml:space="preserve"> </w:t>
            </w:r>
            <w:r w:rsidRPr="00A86C41">
              <w:rPr>
                <w:rFonts w:ascii="HelveticaNeue LT 45 Lt" w:hAnsi="HelveticaNeue LT 45 Lt" w:cstheme="minorHAnsi"/>
                <w:b/>
                <w:bCs/>
                <w:sz w:val="18"/>
                <w:szCs w:val="16"/>
              </w:rPr>
              <w:t xml:space="preserve"> </w:t>
            </w:r>
            <w:r w:rsidR="002627D4">
              <w:rPr>
                <w:rFonts w:ascii="HelveticaNeue LT 45 Lt" w:hAnsi="HelveticaNeue LT 45 Lt" w:cstheme="minorHAnsi"/>
                <w:b/>
                <w:bCs/>
                <w:sz w:val="18"/>
                <w:szCs w:val="16"/>
              </w:rPr>
              <w:t xml:space="preserve">   </w:t>
            </w:r>
            <w:r w:rsidR="000977A9">
              <w:rPr>
                <w:rFonts w:ascii="HelveticaNeue LT 45 Lt" w:hAnsi="HelveticaNeue LT 45 Lt" w:cstheme="minorHAnsi"/>
                <w:b/>
                <w:bCs/>
                <w:sz w:val="18"/>
                <w:szCs w:val="16"/>
              </w:rPr>
              <w:t xml:space="preserve"> </w:t>
            </w:r>
            <w:r w:rsidR="002627D4">
              <w:rPr>
                <w:rFonts w:ascii="HelveticaNeue LT 45 Lt" w:hAnsi="HelveticaNeue LT 45 Lt" w:cstheme="minorHAnsi"/>
                <w:b/>
                <w:bCs/>
                <w:sz w:val="18"/>
                <w:szCs w:val="16"/>
              </w:rPr>
              <w:t xml:space="preserve">  </w:t>
            </w:r>
            <w:r w:rsidRPr="00A86C41">
              <w:rPr>
                <w:rFonts w:ascii="HelveticaNeue LT 45 Lt" w:hAnsi="HelveticaNeue LT 45 Lt" w:cstheme="minorHAnsi"/>
                <w:b/>
                <w:bCs/>
                <w:sz w:val="18"/>
                <w:szCs w:val="16"/>
              </w:rPr>
              <w:t xml:space="preserve">  </w:t>
            </w:r>
            <w:r w:rsidR="000977A9" w:rsidRPr="00DA3933">
              <w:rPr>
                <w:rFonts w:ascii="Arial" w:hAnsi="Arial" w:cs="Arial"/>
                <w:b/>
                <w:bCs/>
              </w:rPr>
              <w:t>□</w:t>
            </w:r>
          </w:p>
        </w:tc>
        <w:tc>
          <w:tcPr>
            <w:tcW w:w="3037" w:type="dxa"/>
            <w:vAlign w:val="center"/>
          </w:tcPr>
          <w:p w14:paraId="6C6CF38A" w14:textId="29DB2B89" w:rsidR="00995A27" w:rsidRPr="00A86C41" w:rsidRDefault="00995A27" w:rsidP="003D4230">
            <w:pPr>
              <w:spacing w:before="0"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Plan d'eau ou cours d'eau important              </w:t>
            </w:r>
            <w:r w:rsidR="000977A9">
              <w:rPr>
                <w:rFonts w:ascii="HelveticaNeue LT 45 Lt" w:hAnsi="HelveticaNeue LT 45 Lt"/>
                <w:b/>
                <w:bCs/>
                <w:sz w:val="18"/>
                <w:szCs w:val="16"/>
              </w:rPr>
              <w:t xml:space="preserve">                      </w:t>
            </w:r>
            <w:r w:rsidR="002627D4">
              <w:rPr>
                <w:rFonts w:ascii="HelveticaNeue LT 45 Lt" w:hAnsi="HelveticaNeue LT 45 Lt"/>
                <w:b/>
                <w:bCs/>
                <w:sz w:val="18"/>
                <w:szCs w:val="16"/>
              </w:rPr>
              <w:t xml:space="preserve">   </w:t>
            </w:r>
            <w:r w:rsidR="00816A56">
              <w:rPr>
                <w:rFonts w:ascii="HelveticaNeue LT 45 Lt" w:hAnsi="HelveticaNeue LT 45 Lt"/>
                <w:b/>
                <w:bCs/>
                <w:sz w:val="18"/>
                <w:szCs w:val="16"/>
              </w:rPr>
              <w:t xml:space="preserve">  </w:t>
            </w:r>
            <w:r w:rsidR="000977A9" w:rsidRPr="00DA3933">
              <w:rPr>
                <w:rFonts w:ascii="Arial" w:hAnsi="Arial" w:cs="Arial"/>
                <w:b/>
                <w:bCs/>
              </w:rPr>
              <w:t>□</w:t>
            </w:r>
          </w:p>
        </w:tc>
      </w:tr>
      <w:tr w:rsidR="00995A27" w:rsidRPr="00A86C41" w14:paraId="29179297" w14:textId="77777777" w:rsidTr="003D4230">
        <w:trPr>
          <w:trHeight w:val="405"/>
        </w:trPr>
        <w:tc>
          <w:tcPr>
            <w:tcW w:w="3036" w:type="dxa"/>
            <w:vAlign w:val="center"/>
          </w:tcPr>
          <w:p w14:paraId="4F02B0B4" w14:textId="21B70020" w:rsidR="00995A27" w:rsidRPr="00A86C41" w:rsidRDefault="00995A27" w:rsidP="003D4230">
            <w:pPr>
              <w:spacing w:before="0"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Ligne à haute tension </w:t>
            </w:r>
            <w:r w:rsidRPr="00A86C41">
              <w:rPr>
                <w:rFonts w:ascii="HelveticaNeue LT 45 Lt" w:hAnsi="HelveticaNeue LT 45 Lt" w:cstheme="minorHAnsi"/>
                <w:b/>
                <w:bCs/>
                <w:sz w:val="18"/>
                <w:szCs w:val="16"/>
              </w:rPr>
              <w:t xml:space="preserve">  </w:t>
            </w:r>
            <w:r w:rsidR="00DA3933">
              <w:rPr>
                <w:rFonts w:ascii="HelveticaNeue LT 45 Lt" w:hAnsi="HelveticaNeue LT 45 Lt" w:cstheme="minorHAnsi"/>
                <w:b/>
                <w:bCs/>
                <w:sz w:val="18"/>
                <w:szCs w:val="16"/>
              </w:rPr>
              <w:t xml:space="preserve">   </w:t>
            </w:r>
            <w:r w:rsidR="000977A9">
              <w:rPr>
                <w:rFonts w:ascii="HelveticaNeue LT 45 Lt" w:hAnsi="HelveticaNeue LT 45 Lt" w:cstheme="minorHAnsi"/>
                <w:b/>
                <w:bCs/>
                <w:sz w:val="18"/>
                <w:szCs w:val="16"/>
              </w:rPr>
              <w:t xml:space="preserve">          </w:t>
            </w:r>
            <w:r w:rsidR="00DA3933" w:rsidRPr="00DA3933">
              <w:rPr>
                <w:rFonts w:ascii="Arial" w:hAnsi="Arial" w:cs="Arial"/>
                <w:b/>
                <w:bCs/>
              </w:rPr>
              <w:t>□</w:t>
            </w:r>
          </w:p>
        </w:tc>
        <w:tc>
          <w:tcPr>
            <w:tcW w:w="3037" w:type="dxa"/>
            <w:vAlign w:val="center"/>
          </w:tcPr>
          <w:p w14:paraId="3541C0E8" w14:textId="31AC60FC" w:rsidR="00995A27" w:rsidRPr="00A86C41" w:rsidRDefault="00995A27" w:rsidP="003D4230">
            <w:pPr>
              <w:spacing w:before="0" w:after="0"/>
              <w:jc w:val="left"/>
              <w:rPr>
                <w:rFonts w:ascii="HelveticaNeue LT 45 Lt" w:hAnsi="HelveticaNeue LT 45 Lt" w:cstheme="minorHAnsi"/>
                <w:b/>
                <w:bCs/>
                <w:sz w:val="18"/>
                <w:szCs w:val="16"/>
              </w:rPr>
            </w:pPr>
            <w:r w:rsidRPr="00A86C41">
              <w:rPr>
                <w:rFonts w:ascii="HelveticaNeue LT 45 Lt" w:hAnsi="HelveticaNeue LT 45 Lt" w:cstheme="minorHAnsi"/>
                <w:b/>
                <w:bCs/>
                <w:sz w:val="18"/>
                <w:szCs w:val="16"/>
              </w:rPr>
              <w:t xml:space="preserve">Canalisation de transport de fluide (2016)           </w:t>
            </w:r>
            <w:r w:rsidR="00DA3933">
              <w:rPr>
                <w:rFonts w:ascii="HelveticaNeue LT 45 Lt" w:hAnsi="HelveticaNeue LT 45 Lt" w:cstheme="minorHAnsi"/>
                <w:b/>
                <w:bCs/>
                <w:sz w:val="18"/>
                <w:szCs w:val="16"/>
              </w:rPr>
              <w:t xml:space="preserve">  </w:t>
            </w:r>
            <w:r w:rsidRPr="00A86C41">
              <w:rPr>
                <w:rFonts w:ascii="HelveticaNeue LT 45 Lt" w:hAnsi="HelveticaNeue LT 45 Lt" w:cstheme="minorHAnsi"/>
                <w:b/>
                <w:bCs/>
                <w:sz w:val="18"/>
                <w:szCs w:val="16"/>
              </w:rPr>
              <w:t xml:space="preserve">       </w:t>
            </w:r>
            <w:r w:rsidR="002627D4">
              <w:rPr>
                <w:rFonts w:ascii="HelveticaNeue LT 45 Lt" w:hAnsi="HelveticaNeue LT 45 Lt" w:cstheme="minorHAnsi"/>
                <w:b/>
                <w:bCs/>
                <w:sz w:val="18"/>
                <w:szCs w:val="16"/>
              </w:rPr>
              <w:t xml:space="preserve">       </w:t>
            </w:r>
            <w:r w:rsidR="000977A9">
              <w:rPr>
                <w:rFonts w:ascii="HelveticaNeue LT 45 Lt" w:hAnsi="HelveticaNeue LT 45 Lt" w:cstheme="minorHAnsi"/>
                <w:b/>
                <w:bCs/>
                <w:sz w:val="18"/>
                <w:szCs w:val="16"/>
              </w:rPr>
              <w:t xml:space="preserve"> </w:t>
            </w:r>
            <w:r w:rsidR="002627D4">
              <w:rPr>
                <w:rFonts w:ascii="HelveticaNeue LT 45 Lt" w:hAnsi="HelveticaNeue LT 45 Lt" w:cstheme="minorHAnsi"/>
                <w:b/>
                <w:bCs/>
                <w:sz w:val="18"/>
                <w:szCs w:val="16"/>
              </w:rPr>
              <w:t xml:space="preserve">  </w:t>
            </w:r>
            <w:r w:rsidRPr="00A86C41">
              <w:rPr>
                <w:rFonts w:ascii="HelveticaNeue LT 45 Lt" w:hAnsi="HelveticaNeue LT 45 Lt" w:cstheme="minorHAnsi"/>
                <w:b/>
                <w:bCs/>
                <w:sz w:val="18"/>
                <w:szCs w:val="16"/>
              </w:rPr>
              <w:t xml:space="preserve"> </w:t>
            </w:r>
            <w:r w:rsidR="00846B62">
              <w:rPr>
                <w:rFonts w:ascii="HelveticaNeue LT 45 Lt" w:hAnsi="HelveticaNeue LT 45 Lt" w:cstheme="minorHAnsi"/>
                <w:b/>
                <w:bCs/>
                <w:sz w:val="18"/>
                <w:szCs w:val="16"/>
              </w:rPr>
              <w:t xml:space="preserve"> </w:t>
            </w:r>
            <w:r w:rsidR="000977A9" w:rsidRPr="00DA3933">
              <w:rPr>
                <w:rFonts w:ascii="Arial" w:hAnsi="Arial" w:cs="Arial"/>
                <w:b/>
                <w:bCs/>
              </w:rPr>
              <w:t>□</w:t>
            </w:r>
            <w:commentRangeStart w:id="19"/>
            <w:commentRangeEnd w:id="19"/>
            <w:r w:rsidR="000977A9" w:rsidRPr="00DA3933">
              <w:rPr>
                <w:rStyle w:val="Marquedecommentaire"/>
                <w:sz w:val="20"/>
                <w:szCs w:val="20"/>
              </w:rPr>
              <w:commentReference w:id="19"/>
            </w:r>
          </w:p>
        </w:tc>
        <w:tc>
          <w:tcPr>
            <w:tcW w:w="3037" w:type="dxa"/>
            <w:vAlign w:val="center"/>
          </w:tcPr>
          <w:p w14:paraId="3692641E" w14:textId="77777777" w:rsidR="00995A27" w:rsidRPr="00A86C41" w:rsidRDefault="00995A27" w:rsidP="003D4230">
            <w:pPr>
              <w:spacing w:before="0" w:after="0"/>
              <w:jc w:val="left"/>
              <w:rPr>
                <w:rFonts w:ascii="HelveticaNeue LT 45 Lt" w:hAnsi="HelveticaNeue LT 45 Lt"/>
                <w:b/>
                <w:bCs/>
                <w:sz w:val="18"/>
                <w:szCs w:val="16"/>
              </w:rPr>
            </w:pPr>
          </w:p>
        </w:tc>
      </w:tr>
    </w:tbl>
    <w:p w14:paraId="085F6D78" w14:textId="20D7AF04" w:rsidR="00995A27" w:rsidRDefault="00816A56" w:rsidP="00995A27">
      <w:pPr>
        <w:keepNext/>
        <w:spacing w:before="240" w:after="0"/>
        <w:jc w:val="center"/>
      </w:pPr>
      <w:commentRangeStart w:id="20"/>
      <w:r w:rsidRPr="00E16E5A">
        <w:rPr>
          <w:highlight w:val="yellow"/>
        </w:rPr>
        <w:t>XXX</w:t>
      </w:r>
      <w:commentRangeEnd w:id="20"/>
      <w:r w:rsidR="00291601">
        <w:rPr>
          <w:rStyle w:val="Marquedecommentaire"/>
        </w:rPr>
        <w:commentReference w:id="20"/>
      </w:r>
    </w:p>
    <w:p w14:paraId="4FF75A6D" w14:textId="5076E3D6" w:rsidR="00995A27" w:rsidRPr="005A72E9" w:rsidRDefault="00995A27" w:rsidP="00995A27">
      <w:pPr>
        <w:pStyle w:val="Lgende"/>
        <w:rPr>
          <w:rFonts w:ascii="HelveticaNeue LT 45 Lt" w:hAnsi="HelveticaNeue LT 45 Lt"/>
          <w:i/>
          <w:iCs/>
          <w:sz w:val="18"/>
          <w:szCs w:val="18"/>
        </w:rPr>
      </w:pPr>
      <w:bookmarkStart w:id="21" w:name="_Ref88036279"/>
      <w:r w:rsidRPr="005A72E9">
        <w:rPr>
          <w:rFonts w:ascii="HelveticaNeue LT 45 Lt" w:hAnsi="HelveticaNeue LT 45 Lt"/>
          <w:i/>
          <w:iCs/>
          <w:sz w:val="18"/>
          <w:szCs w:val="18"/>
        </w:rPr>
        <w:t xml:space="preserve">Figure </w:t>
      </w:r>
      <w:r w:rsidRPr="005A72E9">
        <w:rPr>
          <w:rFonts w:ascii="HelveticaNeue LT 45 Lt" w:hAnsi="HelveticaNeue LT 45 Lt"/>
          <w:i/>
          <w:iCs/>
          <w:sz w:val="18"/>
          <w:szCs w:val="18"/>
        </w:rPr>
        <w:fldChar w:fldCharType="begin"/>
      </w:r>
      <w:r w:rsidRPr="005A72E9">
        <w:rPr>
          <w:rFonts w:ascii="HelveticaNeue LT 45 Lt" w:hAnsi="HelveticaNeue LT 45 Lt"/>
          <w:i/>
          <w:iCs/>
          <w:sz w:val="18"/>
          <w:szCs w:val="18"/>
        </w:rPr>
        <w:instrText xml:space="preserve"> SEQ Figure \* ARABIC </w:instrText>
      </w:r>
      <w:r w:rsidRPr="005A72E9">
        <w:rPr>
          <w:rFonts w:ascii="HelveticaNeue LT 45 Lt" w:hAnsi="HelveticaNeue LT 45 Lt"/>
          <w:i/>
          <w:iCs/>
          <w:sz w:val="18"/>
          <w:szCs w:val="18"/>
        </w:rPr>
        <w:fldChar w:fldCharType="separate"/>
      </w:r>
      <w:r w:rsidR="005E618B">
        <w:rPr>
          <w:rFonts w:ascii="HelveticaNeue LT 45 Lt" w:hAnsi="HelveticaNeue LT 45 Lt"/>
          <w:i/>
          <w:iCs/>
          <w:noProof/>
          <w:sz w:val="18"/>
          <w:szCs w:val="18"/>
        </w:rPr>
        <w:t>4</w:t>
      </w:r>
      <w:r w:rsidRPr="005A72E9">
        <w:rPr>
          <w:rFonts w:ascii="HelveticaNeue LT 45 Lt" w:hAnsi="HelveticaNeue LT 45 Lt"/>
          <w:i/>
          <w:iCs/>
          <w:noProof/>
          <w:sz w:val="18"/>
          <w:szCs w:val="18"/>
        </w:rPr>
        <w:fldChar w:fldCharType="end"/>
      </w:r>
      <w:bookmarkEnd w:id="21"/>
      <w:r w:rsidRPr="005A72E9">
        <w:rPr>
          <w:rFonts w:ascii="HelveticaNeue LT 45 Lt" w:hAnsi="HelveticaNeue LT 45 Lt"/>
          <w:i/>
          <w:iCs/>
          <w:sz w:val="18"/>
          <w:szCs w:val="18"/>
        </w:rPr>
        <w:t xml:space="preserve"> Contraintes et atouts potentiels principaux associés au contexte environnemental et paysager du terrain étudié</w:t>
      </w:r>
    </w:p>
    <w:p w14:paraId="4E5961D2" w14:textId="130C2452" w:rsidR="009252CE" w:rsidRPr="00A86C41" w:rsidRDefault="00816A56" w:rsidP="00995A27">
      <w:pPr>
        <w:rPr>
          <w:rFonts w:ascii="HelveticaNeue LT 45 Lt" w:hAnsi="HelveticaNeue LT 45 Lt"/>
          <w:b/>
          <w:bCs/>
          <w:i/>
          <w:iCs/>
          <w:u w:val="single"/>
        </w:rPr>
      </w:pPr>
      <w:commentRangeStart w:id="22"/>
      <w:r w:rsidRPr="00E16E5A">
        <w:rPr>
          <w:rFonts w:ascii="HelveticaNeue LT 45 Lt" w:hAnsi="HelveticaNeue LT 45 Lt"/>
          <w:highlight w:val="yellow"/>
        </w:rPr>
        <w:t>XXX</w:t>
      </w:r>
      <w:commentRangeEnd w:id="22"/>
      <w:r w:rsidR="00DC4E53">
        <w:rPr>
          <w:rStyle w:val="Marquedecommentaire"/>
        </w:rPr>
        <w:commentReference w:id="22"/>
      </w:r>
    </w:p>
    <w:p w14:paraId="29F7D614" w14:textId="77777777" w:rsidR="00816A56" w:rsidRDefault="00816A56">
      <w:pPr>
        <w:keepLines w:val="0"/>
        <w:spacing w:before="0" w:after="0"/>
        <w:jc w:val="left"/>
        <w:rPr>
          <w:rFonts w:ascii="HelveticaNeue LT 45 Lt" w:hAnsi="HelveticaNeue LT 45 Lt"/>
          <w:b/>
          <w:bCs/>
          <w:i/>
          <w:iCs/>
          <w:u w:val="single"/>
        </w:rPr>
      </w:pPr>
      <w:r>
        <w:rPr>
          <w:rFonts w:ascii="HelveticaNeue LT 45 Lt" w:hAnsi="HelveticaNeue LT 45 Lt"/>
          <w:b/>
          <w:bCs/>
          <w:i/>
          <w:iCs/>
          <w:u w:val="single"/>
        </w:rPr>
        <w:br w:type="page"/>
      </w:r>
    </w:p>
    <w:p w14:paraId="797A02E9" w14:textId="131F11BA" w:rsidR="00995A27" w:rsidRPr="00A86C41" w:rsidRDefault="00995A27" w:rsidP="00995A27">
      <w:pPr>
        <w:rPr>
          <w:rFonts w:ascii="HelveticaNeue LT 45 Lt" w:hAnsi="HelveticaNeue LT 45 Lt"/>
          <w:b/>
          <w:bCs/>
          <w:i/>
          <w:iCs/>
          <w:u w:val="single"/>
        </w:rPr>
      </w:pPr>
      <w:r w:rsidRPr="00A86C41">
        <w:rPr>
          <w:rFonts w:ascii="HelveticaNeue LT 45 Lt" w:hAnsi="HelveticaNeue LT 45 Lt"/>
          <w:b/>
          <w:bCs/>
          <w:i/>
          <w:iCs/>
          <w:u w:val="single"/>
        </w:rPr>
        <w:lastRenderedPageBreak/>
        <w:t>Accessibilité :</w:t>
      </w:r>
    </w:p>
    <w:p w14:paraId="58CE9E41" w14:textId="7F005CCE" w:rsidR="00995A27" w:rsidRDefault="00995A27" w:rsidP="00995A27">
      <w:pPr>
        <w:rPr>
          <w:rFonts w:ascii="HelveticaNeue LT 45 Lt" w:hAnsi="HelveticaNeue LT 45 Lt"/>
        </w:rPr>
      </w:pPr>
      <w:r w:rsidRPr="00A86C41">
        <w:rPr>
          <w:rFonts w:ascii="HelveticaNeue LT 45 Lt" w:hAnsi="HelveticaNeue LT 45 Lt"/>
          <w:b/>
          <w:bCs/>
        </w:rPr>
        <w:t>Macro-accessibilité :</w:t>
      </w:r>
      <w:r w:rsidRPr="00A86C41">
        <w:rPr>
          <w:rFonts w:ascii="HelveticaNeue LT 45 Lt" w:hAnsi="HelveticaNeue LT 45 Lt"/>
        </w:rPr>
        <w:t xml:space="preserve"> </w:t>
      </w:r>
      <w:commentRangeStart w:id="23"/>
      <w:r w:rsidR="00DB50CC" w:rsidRPr="00E16E5A">
        <w:rPr>
          <w:rFonts w:ascii="HelveticaNeue LT 45 Lt" w:hAnsi="HelveticaNeue LT 45 Lt"/>
          <w:highlight w:val="yellow"/>
        </w:rPr>
        <w:t>XXX</w:t>
      </w:r>
      <w:commentRangeEnd w:id="23"/>
      <w:r w:rsidR="00B66EEC">
        <w:rPr>
          <w:rStyle w:val="Marquedecommentaire"/>
        </w:rPr>
        <w:commentReference w:id="23"/>
      </w:r>
    </w:p>
    <w:p w14:paraId="7CBE1577" w14:textId="22E9DCFB" w:rsidR="009F2DE4" w:rsidRDefault="009F2DE4" w:rsidP="00995A27">
      <w:pPr>
        <w:rPr>
          <w:rFonts w:ascii="HelveticaNeue LT 45 Lt" w:hAnsi="HelveticaNeue LT 45 Lt"/>
        </w:rPr>
      </w:pPr>
    </w:p>
    <w:p w14:paraId="00CF3C37" w14:textId="72EED0F2" w:rsidR="009F2DE4" w:rsidRDefault="009F2DE4" w:rsidP="00995A27">
      <w:pPr>
        <w:rPr>
          <w:rFonts w:ascii="HelveticaNeue LT 45 Lt" w:hAnsi="HelveticaNeue LT 45 Lt"/>
        </w:rPr>
      </w:pPr>
    </w:p>
    <w:p w14:paraId="369F2364" w14:textId="72D001D6" w:rsidR="009F2DE4" w:rsidRDefault="009F2DE4" w:rsidP="00995A27">
      <w:pPr>
        <w:rPr>
          <w:rFonts w:ascii="HelveticaNeue LT 45 Lt" w:hAnsi="HelveticaNeue LT 45 Lt"/>
        </w:rPr>
      </w:pPr>
    </w:p>
    <w:p w14:paraId="30E36C40" w14:textId="5401BE78" w:rsidR="009F2DE4" w:rsidRDefault="009F2DE4" w:rsidP="00995A27">
      <w:pPr>
        <w:rPr>
          <w:rFonts w:ascii="HelveticaNeue LT 45 Lt" w:hAnsi="HelveticaNeue LT 45 Lt"/>
        </w:rPr>
      </w:pPr>
    </w:p>
    <w:p w14:paraId="61F4D596" w14:textId="4011A7F6" w:rsidR="009F2DE4" w:rsidRDefault="009F2DE4" w:rsidP="00995A27">
      <w:pPr>
        <w:rPr>
          <w:rFonts w:ascii="HelveticaNeue LT 45 Lt" w:hAnsi="HelveticaNeue LT 45 Lt"/>
        </w:rPr>
      </w:pPr>
    </w:p>
    <w:p w14:paraId="00657072" w14:textId="213C1937" w:rsidR="009F2DE4" w:rsidRDefault="009F2DE4" w:rsidP="00995A27">
      <w:pPr>
        <w:rPr>
          <w:rFonts w:ascii="HelveticaNeue LT 45 Lt" w:hAnsi="HelveticaNeue LT 45 Lt"/>
        </w:rPr>
      </w:pPr>
    </w:p>
    <w:p w14:paraId="19A00722" w14:textId="2F8BA901" w:rsidR="009F2DE4" w:rsidRDefault="009F2DE4" w:rsidP="00995A27">
      <w:pPr>
        <w:rPr>
          <w:rFonts w:ascii="HelveticaNeue LT 45 Lt" w:hAnsi="HelveticaNeue LT 45 Lt"/>
        </w:rPr>
      </w:pPr>
    </w:p>
    <w:p w14:paraId="1BDF5BEA" w14:textId="77777777" w:rsidR="009F2DE4" w:rsidRPr="00A86C41" w:rsidRDefault="009F2DE4" w:rsidP="00995A27">
      <w:pPr>
        <w:rPr>
          <w:rFonts w:ascii="HelveticaNeue LT 45 Lt" w:hAnsi="HelveticaNeue LT 45 Lt"/>
        </w:rPr>
      </w:pPr>
    </w:p>
    <w:p w14:paraId="60FE7AAA" w14:textId="390B0BA2" w:rsidR="00995A27" w:rsidRDefault="00995A27" w:rsidP="00DB50CC">
      <w:pPr>
        <w:rPr>
          <w:rFonts w:ascii="HelveticaNeue LT 45 Lt" w:hAnsi="HelveticaNeue LT 45 Lt"/>
        </w:rPr>
      </w:pPr>
      <w:r w:rsidRPr="00A86C41">
        <w:rPr>
          <w:rFonts w:ascii="HelveticaNeue LT 45 Lt" w:hAnsi="HelveticaNeue LT 45 Lt"/>
          <w:b/>
          <w:bCs/>
        </w:rPr>
        <w:t>Micro-accessibilité :</w:t>
      </w:r>
      <w:r w:rsidRPr="00A86C41">
        <w:rPr>
          <w:rFonts w:ascii="HelveticaNeue LT 45 Lt" w:hAnsi="HelveticaNeue LT 45 Lt"/>
        </w:rPr>
        <w:t xml:space="preserve"> </w:t>
      </w:r>
      <w:commentRangeStart w:id="24"/>
      <w:r w:rsidR="00DB50CC" w:rsidRPr="00E16E5A">
        <w:rPr>
          <w:rFonts w:ascii="HelveticaNeue LT 45 Lt" w:hAnsi="HelveticaNeue LT 45 Lt"/>
          <w:highlight w:val="yellow"/>
        </w:rPr>
        <w:t>XXX</w:t>
      </w:r>
      <w:commentRangeEnd w:id="24"/>
      <w:r w:rsidR="00C522F3">
        <w:rPr>
          <w:rStyle w:val="Marquedecommentaire"/>
        </w:rPr>
        <w:commentReference w:id="24"/>
      </w:r>
    </w:p>
    <w:p w14:paraId="0DE26EF8" w14:textId="77777777" w:rsidR="005A72E9" w:rsidRPr="00A86C41" w:rsidRDefault="005A72E9" w:rsidP="00995A27">
      <w:pPr>
        <w:rPr>
          <w:rFonts w:ascii="HelveticaNeue LT 45 Lt" w:hAnsi="HelveticaNeue LT 45 Lt"/>
        </w:rPr>
      </w:pPr>
    </w:p>
    <w:p w14:paraId="76620A29" w14:textId="77777777" w:rsidR="009F2DE4" w:rsidRDefault="009F2DE4">
      <w:pPr>
        <w:keepLines w:val="0"/>
        <w:spacing w:before="0" w:after="0"/>
        <w:jc w:val="left"/>
        <w:rPr>
          <w:rFonts w:ascii="HelveticaNeue LT 45 Lt" w:hAnsi="HelveticaNeue LT 45 Lt"/>
          <w:b/>
          <w:bCs/>
          <w:i/>
          <w:iCs/>
          <w:u w:val="single"/>
        </w:rPr>
      </w:pPr>
      <w:r>
        <w:rPr>
          <w:rFonts w:ascii="HelveticaNeue LT 45 Lt" w:hAnsi="HelveticaNeue LT 45 Lt"/>
          <w:b/>
          <w:bCs/>
          <w:i/>
          <w:iCs/>
          <w:u w:val="single"/>
        </w:rPr>
        <w:br w:type="page"/>
      </w:r>
    </w:p>
    <w:p w14:paraId="1DB4A560" w14:textId="72A9C7C7" w:rsidR="00995A27" w:rsidRPr="00A86C41" w:rsidRDefault="00995A27" w:rsidP="00995A27">
      <w:pPr>
        <w:rPr>
          <w:rFonts w:ascii="HelveticaNeue LT 45 Lt" w:hAnsi="HelveticaNeue LT 45 Lt"/>
          <w:b/>
          <w:bCs/>
          <w:i/>
          <w:iCs/>
          <w:u w:val="single"/>
        </w:rPr>
      </w:pPr>
      <w:r w:rsidRPr="00A86C41">
        <w:rPr>
          <w:rFonts w:ascii="HelveticaNeue LT 45 Lt" w:hAnsi="HelveticaNeue LT 45 Lt"/>
          <w:b/>
          <w:bCs/>
          <w:i/>
          <w:iCs/>
          <w:u w:val="single"/>
        </w:rPr>
        <w:lastRenderedPageBreak/>
        <w:t>Contexte foncier et légal :</w:t>
      </w:r>
    </w:p>
    <w:p w14:paraId="363910A5" w14:textId="31AFC10C" w:rsidR="00995A27" w:rsidRPr="005A72E9" w:rsidRDefault="00995A27" w:rsidP="00995A27">
      <w:pPr>
        <w:pStyle w:val="Lgende"/>
        <w:keepNext/>
        <w:spacing w:after="0"/>
        <w:rPr>
          <w:rFonts w:ascii="HelveticaNeue LT 45 Lt" w:hAnsi="HelveticaNeue LT 45 Lt"/>
          <w:i/>
          <w:iCs/>
        </w:rPr>
      </w:pPr>
      <w:commentRangeStart w:id="25"/>
      <w:r w:rsidRPr="005A72E9">
        <w:rPr>
          <w:rFonts w:ascii="HelveticaNeue LT 45 Lt" w:hAnsi="HelveticaNeue LT 45 Lt"/>
          <w:i/>
          <w:iCs/>
          <w:sz w:val="18"/>
          <w:szCs w:val="18"/>
        </w:rPr>
        <w:t xml:space="preserve">Tableau </w:t>
      </w:r>
      <w:r w:rsidRPr="005A72E9">
        <w:rPr>
          <w:rFonts w:ascii="HelveticaNeue LT 45 Lt" w:hAnsi="HelveticaNeue LT 45 Lt"/>
          <w:i/>
          <w:iCs/>
          <w:sz w:val="18"/>
          <w:szCs w:val="18"/>
        </w:rPr>
        <w:fldChar w:fldCharType="begin"/>
      </w:r>
      <w:r w:rsidRPr="005A72E9">
        <w:rPr>
          <w:rFonts w:ascii="HelveticaNeue LT 45 Lt" w:hAnsi="HelveticaNeue LT 45 Lt"/>
          <w:i/>
          <w:iCs/>
          <w:sz w:val="18"/>
          <w:szCs w:val="18"/>
        </w:rPr>
        <w:instrText xml:space="preserve"> SEQ Tableau \* ARABIC </w:instrText>
      </w:r>
      <w:r w:rsidRPr="005A72E9">
        <w:rPr>
          <w:rFonts w:ascii="HelveticaNeue LT 45 Lt" w:hAnsi="HelveticaNeue LT 45 Lt"/>
          <w:i/>
          <w:iCs/>
          <w:sz w:val="18"/>
          <w:szCs w:val="18"/>
        </w:rPr>
        <w:fldChar w:fldCharType="separate"/>
      </w:r>
      <w:r w:rsidR="005E618B">
        <w:rPr>
          <w:rFonts w:ascii="HelveticaNeue LT 45 Lt" w:hAnsi="HelveticaNeue LT 45 Lt"/>
          <w:i/>
          <w:iCs/>
          <w:noProof/>
          <w:sz w:val="18"/>
          <w:szCs w:val="18"/>
        </w:rPr>
        <w:t>3</w:t>
      </w:r>
      <w:r w:rsidRPr="005A72E9">
        <w:rPr>
          <w:rFonts w:ascii="HelveticaNeue LT 45 Lt" w:hAnsi="HelveticaNeue LT 45 Lt"/>
          <w:i/>
          <w:iCs/>
          <w:noProof/>
          <w:sz w:val="18"/>
          <w:szCs w:val="18"/>
        </w:rPr>
        <w:fldChar w:fldCharType="end"/>
      </w:r>
      <w:r w:rsidRPr="005A72E9">
        <w:rPr>
          <w:rFonts w:ascii="HelveticaNeue LT 45 Lt" w:hAnsi="HelveticaNeue LT 45 Lt"/>
          <w:i/>
          <w:iCs/>
          <w:sz w:val="18"/>
          <w:szCs w:val="18"/>
        </w:rPr>
        <w:t xml:space="preserve"> Outils d'aménagement ou d'orientation stratégique qui concernent </w:t>
      </w:r>
      <w:r w:rsidRPr="005A72E9">
        <w:rPr>
          <w:rFonts w:ascii="HelveticaNeue LT 45 Lt" w:hAnsi="HelveticaNeue LT 45 Lt"/>
          <w:i/>
          <w:iCs/>
        </w:rPr>
        <w:t>directement le terrain étudié</w:t>
      </w:r>
      <w:commentRangeEnd w:id="25"/>
      <w:r w:rsidR="002D5974">
        <w:rPr>
          <w:rStyle w:val="Marquedecommentaire"/>
          <w:b w:val="0"/>
          <w:bCs w:val="0"/>
        </w:rPr>
        <w:commentReference w:id="25"/>
      </w:r>
    </w:p>
    <w:tbl>
      <w:tblPr>
        <w:tblStyle w:val="Grilledutableau"/>
        <w:tblW w:w="0" w:type="auto"/>
        <w:tblLook w:val="04A0" w:firstRow="1" w:lastRow="0" w:firstColumn="1" w:lastColumn="0" w:noHBand="0" w:noVBand="1"/>
      </w:tblPr>
      <w:tblGrid>
        <w:gridCol w:w="3020"/>
        <w:gridCol w:w="3021"/>
        <w:gridCol w:w="3021"/>
      </w:tblGrid>
      <w:tr w:rsidR="00995A27" w:rsidRPr="00A86C41" w14:paraId="1500D6EF" w14:textId="77777777" w:rsidTr="005A72E9">
        <w:tc>
          <w:tcPr>
            <w:tcW w:w="3020" w:type="dxa"/>
          </w:tcPr>
          <w:p w14:paraId="46404955" w14:textId="20955059" w:rsidR="00995A27" w:rsidRPr="00A86C41" w:rsidRDefault="00995A27" w:rsidP="000A2ADA">
            <w:pPr>
              <w:spacing w:after="0"/>
              <w:jc w:val="left"/>
              <w:rPr>
                <w:rFonts w:ascii="HelveticaNeue LT 45 Lt" w:hAnsi="HelveticaNeue LT 45 Lt"/>
                <w:b/>
                <w:sz w:val="18"/>
                <w:szCs w:val="16"/>
              </w:rPr>
            </w:pPr>
            <w:r w:rsidRPr="00A86C41">
              <w:rPr>
                <w:rFonts w:ascii="HelveticaNeue LT 45 Lt" w:hAnsi="HelveticaNeue LT 45 Lt"/>
                <w:b/>
                <w:sz w:val="18"/>
                <w:szCs w:val="16"/>
              </w:rPr>
              <w:t xml:space="preserve">SDC                                         </w:t>
            </w:r>
            <w:r w:rsidR="009F2DE4">
              <w:rPr>
                <w:rFonts w:ascii="HelveticaNeue LT 45 Lt" w:hAnsi="HelveticaNeue LT 45 Lt"/>
                <w:b/>
                <w:sz w:val="18"/>
                <w:szCs w:val="16"/>
              </w:rPr>
              <w:t xml:space="preserve">    </w:t>
            </w:r>
            <w:r w:rsidRPr="00DA3933">
              <w:rPr>
                <w:rFonts w:ascii="Arial" w:hAnsi="Arial" w:cs="Arial"/>
                <w:b/>
              </w:rPr>
              <w:t>□</w:t>
            </w:r>
          </w:p>
        </w:tc>
        <w:tc>
          <w:tcPr>
            <w:tcW w:w="3021" w:type="dxa"/>
          </w:tcPr>
          <w:p w14:paraId="2B4A0EFB" w14:textId="6412527E" w:rsidR="00995A27" w:rsidRPr="00A86C41" w:rsidRDefault="00995A27" w:rsidP="000A2ADA">
            <w:pPr>
              <w:spacing w:after="0"/>
              <w:jc w:val="left"/>
              <w:rPr>
                <w:rFonts w:ascii="HelveticaNeue LT 45 Lt" w:hAnsi="HelveticaNeue LT 45 Lt"/>
                <w:b/>
                <w:sz w:val="18"/>
                <w:szCs w:val="16"/>
              </w:rPr>
            </w:pPr>
            <w:r w:rsidRPr="00A86C41">
              <w:rPr>
                <w:rFonts w:ascii="HelveticaNeue LT 45 Lt" w:hAnsi="HelveticaNeue LT 45 Lt"/>
                <w:b/>
                <w:sz w:val="18"/>
                <w:szCs w:val="16"/>
              </w:rPr>
              <w:t xml:space="preserve">SOL                                             </w:t>
            </w:r>
            <w:r w:rsidR="009F2DE4">
              <w:rPr>
                <w:rFonts w:ascii="HelveticaNeue LT 45 Lt" w:hAnsi="HelveticaNeue LT 45 Lt"/>
                <w:b/>
                <w:sz w:val="18"/>
                <w:szCs w:val="16"/>
              </w:rPr>
              <w:t xml:space="preserve"> </w:t>
            </w:r>
            <w:r w:rsidRPr="00DA3933">
              <w:rPr>
                <w:rFonts w:ascii="Arial" w:hAnsi="Arial" w:cs="Arial"/>
                <w:b/>
              </w:rPr>
              <w:t>□</w:t>
            </w:r>
          </w:p>
        </w:tc>
        <w:tc>
          <w:tcPr>
            <w:tcW w:w="3021" w:type="dxa"/>
          </w:tcPr>
          <w:p w14:paraId="532D8980" w14:textId="77C8B167" w:rsidR="00995A27" w:rsidRPr="00A86C41" w:rsidRDefault="00995A27" w:rsidP="000A2ADA">
            <w:pPr>
              <w:spacing w:after="0"/>
              <w:jc w:val="left"/>
              <w:rPr>
                <w:rFonts w:ascii="HelveticaNeue LT 45 Lt" w:hAnsi="HelveticaNeue LT 45 Lt"/>
                <w:b/>
                <w:sz w:val="18"/>
                <w:szCs w:val="16"/>
              </w:rPr>
            </w:pPr>
            <w:r w:rsidRPr="00A86C41">
              <w:rPr>
                <w:rFonts w:ascii="HelveticaNeue LT 45 Lt" w:hAnsi="HelveticaNeue LT 45 Lt"/>
                <w:b/>
                <w:sz w:val="18"/>
                <w:szCs w:val="16"/>
              </w:rPr>
              <w:t xml:space="preserve">PRWE/Plan HP/ZHV          </w:t>
            </w:r>
            <w:r w:rsidR="009F2DE4">
              <w:rPr>
                <w:rFonts w:ascii="HelveticaNeue LT 45 Lt" w:hAnsi="HelveticaNeue LT 45 Lt"/>
                <w:b/>
                <w:sz w:val="18"/>
                <w:szCs w:val="16"/>
              </w:rPr>
              <w:t xml:space="preserve">   </w:t>
            </w:r>
            <w:r w:rsidR="00DA3933">
              <w:rPr>
                <w:rFonts w:ascii="HelveticaNeue LT 45 Lt" w:hAnsi="HelveticaNeue LT 45 Lt"/>
                <w:b/>
                <w:sz w:val="18"/>
                <w:szCs w:val="16"/>
              </w:rPr>
              <w:t xml:space="preserve">     </w:t>
            </w:r>
            <w:r w:rsidR="009F2DE4">
              <w:rPr>
                <w:rFonts w:ascii="HelveticaNeue LT 45 Lt" w:hAnsi="HelveticaNeue LT 45 Lt"/>
                <w:b/>
                <w:sz w:val="18"/>
                <w:szCs w:val="16"/>
              </w:rPr>
              <w:t xml:space="preserve"> </w:t>
            </w:r>
            <w:r w:rsidRPr="000977A9">
              <w:rPr>
                <w:rFonts w:ascii="Arial" w:hAnsi="Arial" w:cs="Arial"/>
                <w:b/>
              </w:rPr>
              <w:t>□</w:t>
            </w:r>
          </w:p>
        </w:tc>
      </w:tr>
      <w:tr w:rsidR="00995A27" w:rsidRPr="00A86C41" w14:paraId="6765A2F4" w14:textId="77777777" w:rsidTr="005A72E9">
        <w:tc>
          <w:tcPr>
            <w:tcW w:w="3020" w:type="dxa"/>
          </w:tcPr>
          <w:p w14:paraId="5C4243B9" w14:textId="67CA0645" w:rsidR="00995A27" w:rsidRPr="00A86C41" w:rsidRDefault="00995A27" w:rsidP="000A2ADA">
            <w:pPr>
              <w:spacing w:after="0"/>
              <w:jc w:val="left"/>
              <w:rPr>
                <w:rFonts w:ascii="HelveticaNeue LT 45 Lt" w:hAnsi="HelveticaNeue LT 45 Lt"/>
                <w:b/>
                <w:sz w:val="18"/>
                <w:szCs w:val="16"/>
              </w:rPr>
            </w:pPr>
            <w:r w:rsidRPr="00A86C41">
              <w:rPr>
                <w:rFonts w:ascii="HelveticaNeue LT 45 Lt" w:hAnsi="HelveticaNeue LT 45 Lt"/>
                <w:b/>
                <w:sz w:val="18"/>
                <w:szCs w:val="16"/>
              </w:rPr>
              <w:t xml:space="preserve">PCDR                                      </w:t>
            </w:r>
            <w:r w:rsidR="002627D4">
              <w:rPr>
                <w:rFonts w:ascii="HelveticaNeue LT 45 Lt" w:hAnsi="HelveticaNeue LT 45 Lt"/>
                <w:b/>
                <w:sz w:val="18"/>
                <w:szCs w:val="16"/>
              </w:rPr>
              <w:t xml:space="preserve"> </w:t>
            </w:r>
            <w:r w:rsidR="009F2DE4">
              <w:rPr>
                <w:rFonts w:ascii="HelveticaNeue LT 45 Lt" w:hAnsi="HelveticaNeue LT 45 Lt"/>
                <w:b/>
                <w:sz w:val="18"/>
                <w:szCs w:val="16"/>
              </w:rPr>
              <w:t xml:space="preserve">    </w:t>
            </w:r>
            <w:r w:rsidRPr="00DA3933">
              <w:rPr>
                <w:rFonts w:ascii="Arial" w:hAnsi="Arial" w:cs="Arial"/>
                <w:b/>
              </w:rPr>
              <w:t>□</w:t>
            </w:r>
          </w:p>
        </w:tc>
        <w:tc>
          <w:tcPr>
            <w:tcW w:w="3021" w:type="dxa"/>
          </w:tcPr>
          <w:p w14:paraId="752CF32F" w14:textId="53EF389A" w:rsidR="00995A27" w:rsidRPr="00A86C41" w:rsidRDefault="00995A27" w:rsidP="000A2ADA">
            <w:pPr>
              <w:spacing w:after="0"/>
              <w:jc w:val="left"/>
              <w:rPr>
                <w:rFonts w:ascii="HelveticaNeue LT 45 Lt" w:hAnsi="HelveticaNeue LT 45 Lt"/>
                <w:b/>
                <w:sz w:val="18"/>
                <w:szCs w:val="16"/>
              </w:rPr>
            </w:pPr>
            <w:r w:rsidRPr="00A86C41">
              <w:rPr>
                <w:rFonts w:ascii="HelveticaNeue LT 45 Lt" w:hAnsi="HelveticaNeue LT 45 Lt"/>
                <w:b/>
                <w:bCs/>
                <w:sz w:val="18"/>
                <w:szCs w:val="16"/>
              </w:rPr>
              <w:t xml:space="preserve">PCM/PICM          </w:t>
            </w:r>
            <w:r w:rsidR="000A2ADA" w:rsidRPr="00A86C41">
              <w:rPr>
                <w:rFonts w:ascii="HelveticaNeue LT 45 Lt" w:hAnsi="HelveticaNeue LT 45 Lt"/>
                <w:b/>
                <w:bCs/>
                <w:sz w:val="18"/>
                <w:szCs w:val="16"/>
              </w:rPr>
              <w:t xml:space="preserve">  </w:t>
            </w:r>
            <w:r w:rsidRPr="00A86C41">
              <w:rPr>
                <w:rFonts w:ascii="HelveticaNeue LT 45 Lt" w:hAnsi="HelveticaNeue LT 45 Lt"/>
                <w:b/>
                <w:bCs/>
                <w:sz w:val="18"/>
                <w:szCs w:val="16"/>
              </w:rPr>
              <w:t xml:space="preserve"> </w:t>
            </w:r>
            <w:r w:rsidR="009F2DE4">
              <w:rPr>
                <w:rFonts w:ascii="HelveticaNeue LT 45 Lt" w:hAnsi="HelveticaNeue LT 45 Lt"/>
                <w:b/>
                <w:bCs/>
                <w:sz w:val="18"/>
                <w:szCs w:val="16"/>
              </w:rPr>
              <w:t xml:space="preserve">  </w:t>
            </w:r>
            <w:r w:rsidR="00DA3933">
              <w:rPr>
                <w:rFonts w:ascii="HelveticaNeue LT 45 Lt" w:hAnsi="HelveticaNeue LT 45 Lt"/>
                <w:b/>
                <w:bCs/>
                <w:sz w:val="18"/>
                <w:szCs w:val="16"/>
              </w:rPr>
              <w:t xml:space="preserve">                    </w:t>
            </w:r>
            <w:r w:rsidR="009F2DE4" w:rsidRPr="000977A9">
              <w:rPr>
                <w:rFonts w:ascii="Arial" w:hAnsi="Arial" w:cs="Arial"/>
                <w:b/>
              </w:rPr>
              <w:t>□</w:t>
            </w:r>
          </w:p>
        </w:tc>
        <w:tc>
          <w:tcPr>
            <w:tcW w:w="3021" w:type="dxa"/>
          </w:tcPr>
          <w:p w14:paraId="587A5041" w14:textId="694ABDBE" w:rsidR="00995A27" w:rsidRPr="00A86C41" w:rsidRDefault="00995A27" w:rsidP="000A2ADA">
            <w:pPr>
              <w:spacing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SAR                                        </w:t>
            </w:r>
            <w:r w:rsidR="009F2DE4">
              <w:rPr>
                <w:rFonts w:ascii="HelveticaNeue LT 45 Lt" w:hAnsi="HelveticaNeue LT 45 Lt"/>
                <w:b/>
                <w:bCs/>
                <w:sz w:val="18"/>
                <w:szCs w:val="16"/>
              </w:rPr>
              <w:t xml:space="preserve">     </w:t>
            </w:r>
            <w:r w:rsidRPr="000977A9">
              <w:rPr>
                <w:rFonts w:ascii="Arial" w:hAnsi="Arial" w:cs="Arial"/>
                <w:b/>
                <w:bCs/>
              </w:rPr>
              <w:t>□</w:t>
            </w:r>
          </w:p>
        </w:tc>
      </w:tr>
      <w:tr w:rsidR="00995A27" w:rsidRPr="00A86C41" w14:paraId="6B7F3642" w14:textId="77777777" w:rsidTr="005A72E9">
        <w:tc>
          <w:tcPr>
            <w:tcW w:w="3020" w:type="dxa"/>
          </w:tcPr>
          <w:p w14:paraId="41296693" w14:textId="171EAC03" w:rsidR="00995A27" w:rsidRPr="00A86C41" w:rsidRDefault="00995A27" w:rsidP="000A2ADA">
            <w:pPr>
              <w:spacing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PRU/REVI/RENO     </w:t>
            </w:r>
            <w:r w:rsidR="00DA3933">
              <w:rPr>
                <w:rFonts w:ascii="HelveticaNeue LT 45 Lt" w:hAnsi="HelveticaNeue LT 45 Lt"/>
                <w:b/>
                <w:bCs/>
                <w:sz w:val="18"/>
                <w:szCs w:val="16"/>
              </w:rPr>
              <w:t xml:space="preserve">                    </w:t>
            </w:r>
            <w:r w:rsidRPr="00DA3933">
              <w:rPr>
                <w:rFonts w:ascii="Arial" w:hAnsi="Arial" w:cs="Arial"/>
                <w:b/>
                <w:bCs/>
              </w:rPr>
              <w:t>□</w:t>
            </w:r>
          </w:p>
        </w:tc>
        <w:tc>
          <w:tcPr>
            <w:tcW w:w="3021" w:type="dxa"/>
          </w:tcPr>
          <w:p w14:paraId="6C50D983" w14:textId="776226CF" w:rsidR="00995A27" w:rsidRPr="00A86C41" w:rsidRDefault="00995A27" w:rsidP="000A2ADA">
            <w:pPr>
              <w:spacing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Autre                            </w:t>
            </w:r>
            <w:r w:rsidR="00F269B6" w:rsidRPr="00A86C41">
              <w:rPr>
                <w:rFonts w:ascii="HelveticaNeue LT 45 Lt" w:hAnsi="HelveticaNeue LT 45 Lt"/>
                <w:b/>
                <w:bCs/>
                <w:sz w:val="18"/>
                <w:szCs w:val="16"/>
              </w:rPr>
              <w:t xml:space="preserve"> </w:t>
            </w:r>
            <w:r w:rsidR="009F2DE4">
              <w:rPr>
                <w:rFonts w:ascii="HelveticaNeue LT 45 Lt" w:hAnsi="HelveticaNeue LT 45 Lt"/>
                <w:b/>
                <w:bCs/>
                <w:sz w:val="18"/>
                <w:szCs w:val="16"/>
              </w:rPr>
              <w:t xml:space="preserve">  </w:t>
            </w:r>
            <w:r w:rsidR="00DA3933">
              <w:rPr>
                <w:rFonts w:ascii="HelveticaNeue LT 45 Lt" w:hAnsi="HelveticaNeue LT 45 Lt"/>
                <w:b/>
                <w:bCs/>
                <w:sz w:val="18"/>
                <w:szCs w:val="16"/>
              </w:rPr>
              <w:t xml:space="preserve">             </w:t>
            </w:r>
            <w:r w:rsidRPr="000977A9">
              <w:rPr>
                <w:rFonts w:ascii="Arial" w:hAnsi="Arial" w:cs="Arial"/>
                <w:b/>
                <w:bCs/>
              </w:rPr>
              <w:t>□</w:t>
            </w:r>
          </w:p>
        </w:tc>
        <w:tc>
          <w:tcPr>
            <w:tcW w:w="3021" w:type="dxa"/>
          </w:tcPr>
          <w:p w14:paraId="74B554B2" w14:textId="77777777" w:rsidR="00995A27" w:rsidRPr="00A86C41" w:rsidRDefault="00995A27" w:rsidP="000A2ADA">
            <w:pPr>
              <w:spacing w:after="0"/>
              <w:jc w:val="left"/>
              <w:rPr>
                <w:rFonts w:ascii="HelveticaNeue LT 45 Lt" w:hAnsi="HelveticaNeue LT 45 Lt"/>
                <w:b/>
                <w:bCs/>
                <w:sz w:val="18"/>
                <w:szCs w:val="16"/>
              </w:rPr>
            </w:pPr>
          </w:p>
        </w:tc>
      </w:tr>
    </w:tbl>
    <w:p w14:paraId="4EEFF78C" w14:textId="11D469A6" w:rsidR="00995A27" w:rsidRPr="00A86C41" w:rsidRDefault="009F2DE4" w:rsidP="009F2DE4">
      <w:pPr>
        <w:rPr>
          <w:rFonts w:ascii="HelveticaNeue LT 45 Lt" w:hAnsi="HelveticaNeue LT 45 Lt"/>
        </w:rPr>
      </w:pPr>
      <w:commentRangeStart w:id="26"/>
      <w:r w:rsidRPr="00E16E5A">
        <w:rPr>
          <w:rFonts w:ascii="HelveticaNeue LT 45 Lt" w:hAnsi="HelveticaNeue LT 45 Lt"/>
          <w:highlight w:val="yellow"/>
        </w:rPr>
        <w:t>XXX</w:t>
      </w:r>
      <w:commentRangeEnd w:id="26"/>
      <w:r w:rsidR="000C215D">
        <w:rPr>
          <w:rStyle w:val="Marquedecommentaire"/>
        </w:rPr>
        <w:commentReference w:id="26"/>
      </w:r>
    </w:p>
    <w:p w14:paraId="0E8E0A37" w14:textId="77777777" w:rsidR="009252CE" w:rsidRPr="00A86C41" w:rsidRDefault="009252CE" w:rsidP="00995A27">
      <w:pPr>
        <w:rPr>
          <w:rFonts w:ascii="HelveticaNeue LT 45 Lt" w:hAnsi="HelveticaNeue LT 45 Lt"/>
          <w:b/>
          <w:bCs/>
          <w:i/>
          <w:iCs/>
          <w:u w:val="single"/>
        </w:rPr>
      </w:pPr>
    </w:p>
    <w:p w14:paraId="6186A91A" w14:textId="77777777" w:rsidR="009F2DE4" w:rsidRDefault="009F2DE4">
      <w:pPr>
        <w:keepLines w:val="0"/>
        <w:spacing w:before="0" w:after="0"/>
        <w:jc w:val="left"/>
        <w:rPr>
          <w:rFonts w:ascii="HelveticaNeue LT 45 Lt" w:hAnsi="HelveticaNeue LT 45 Lt"/>
          <w:b/>
          <w:bCs/>
          <w:i/>
          <w:iCs/>
          <w:u w:val="single"/>
        </w:rPr>
      </w:pPr>
      <w:r>
        <w:rPr>
          <w:rFonts w:ascii="HelveticaNeue LT 45 Lt" w:hAnsi="HelveticaNeue LT 45 Lt"/>
          <w:b/>
          <w:bCs/>
          <w:i/>
          <w:iCs/>
          <w:u w:val="single"/>
        </w:rPr>
        <w:br w:type="page"/>
      </w:r>
    </w:p>
    <w:p w14:paraId="66F88D4C" w14:textId="4C07C7BE" w:rsidR="00995A27" w:rsidRPr="00A86C41" w:rsidRDefault="00995A27" w:rsidP="00995A27">
      <w:pPr>
        <w:rPr>
          <w:rFonts w:ascii="HelveticaNeue LT 45 Lt" w:hAnsi="HelveticaNeue LT 45 Lt"/>
          <w:b/>
          <w:bCs/>
          <w:i/>
          <w:iCs/>
          <w:u w:val="single"/>
        </w:rPr>
      </w:pPr>
      <w:r w:rsidRPr="00A86C41">
        <w:rPr>
          <w:rFonts w:ascii="HelveticaNeue LT 45 Lt" w:hAnsi="HelveticaNeue LT 45 Lt"/>
          <w:b/>
          <w:bCs/>
          <w:i/>
          <w:iCs/>
          <w:u w:val="single"/>
        </w:rPr>
        <w:lastRenderedPageBreak/>
        <w:t>Equipements :</w:t>
      </w:r>
    </w:p>
    <w:p w14:paraId="68519BD6" w14:textId="1F4A9D0E" w:rsidR="00995A27" w:rsidRPr="00515A4E" w:rsidRDefault="00995A27" w:rsidP="00995A27">
      <w:pPr>
        <w:pStyle w:val="Lgende"/>
        <w:keepNext/>
        <w:spacing w:after="0"/>
        <w:rPr>
          <w:rFonts w:ascii="HelveticaNeue LT 45 Lt" w:hAnsi="HelveticaNeue LT 45 Lt"/>
          <w:i/>
          <w:iCs/>
        </w:rPr>
      </w:pPr>
      <w:commentRangeStart w:id="27"/>
      <w:r w:rsidRPr="00515A4E">
        <w:rPr>
          <w:rFonts w:ascii="HelveticaNeue LT 45 Lt" w:hAnsi="HelveticaNeue LT 45 Lt"/>
          <w:i/>
          <w:iCs/>
        </w:rPr>
        <w:t xml:space="preserve">Tableau </w:t>
      </w:r>
      <w:r w:rsidRPr="00515A4E">
        <w:rPr>
          <w:rFonts w:ascii="HelveticaNeue LT 45 Lt" w:hAnsi="HelveticaNeue LT 45 Lt"/>
          <w:i/>
          <w:iCs/>
        </w:rPr>
        <w:fldChar w:fldCharType="begin"/>
      </w:r>
      <w:r w:rsidRPr="00515A4E">
        <w:rPr>
          <w:rFonts w:ascii="HelveticaNeue LT 45 Lt" w:hAnsi="HelveticaNeue LT 45 Lt"/>
          <w:i/>
          <w:iCs/>
        </w:rPr>
        <w:instrText xml:space="preserve"> SEQ Tableau \* ARABIC </w:instrText>
      </w:r>
      <w:r w:rsidRPr="00515A4E">
        <w:rPr>
          <w:rFonts w:ascii="HelveticaNeue LT 45 Lt" w:hAnsi="HelveticaNeue LT 45 Lt"/>
          <w:i/>
          <w:iCs/>
        </w:rPr>
        <w:fldChar w:fldCharType="separate"/>
      </w:r>
      <w:r w:rsidR="005E618B">
        <w:rPr>
          <w:rFonts w:ascii="HelveticaNeue LT 45 Lt" w:hAnsi="HelveticaNeue LT 45 Lt"/>
          <w:i/>
          <w:iCs/>
          <w:noProof/>
        </w:rPr>
        <w:t>4</w:t>
      </w:r>
      <w:r w:rsidRPr="00515A4E">
        <w:rPr>
          <w:rFonts w:ascii="HelveticaNeue LT 45 Lt" w:hAnsi="HelveticaNeue LT 45 Lt"/>
          <w:i/>
          <w:iCs/>
          <w:noProof/>
        </w:rPr>
        <w:fldChar w:fldCharType="end"/>
      </w:r>
      <w:commentRangeEnd w:id="27"/>
      <w:r w:rsidR="00E857BA">
        <w:rPr>
          <w:rStyle w:val="Marquedecommentaire"/>
          <w:b w:val="0"/>
          <w:bCs w:val="0"/>
        </w:rPr>
        <w:commentReference w:id="27"/>
      </w:r>
      <w:r w:rsidRPr="00515A4E">
        <w:rPr>
          <w:rFonts w:ascii="HelveticaNeue LT 45 Lt" w:hAnsi="HelveticaNeue LT 45 Lt"/>
          <w:i/>
          <w:iCs/>
        </w:rPr>
        <w:t xml:space="preserve"> Equipements directement disponibles au niveau du terrain étudié</w:t>
      </w:r>
    </w:p>
    <w:tbl>
      <w:tblPr>
        <w:tblStyle w:val="Grilledutableau"/>
        <w:tblW w:w="0" w:type="auto"/>
        <w:tblLook w:val="04A0" w:firstRow="1" w:lastRow="0" w:firstColumn="1" w:lastColumn="0" w:noHBand="0" w:noVBand="1"/>
      </w:tblPr>
      <w:tblGrid>
        <w:gridCol w:w="3020"/>
        <w:gridCol w:w="3021"/>
        <w:gridCol w:w="3021"/>
      </w:tblGrid>
      <w:tr w:rsidR="00995A27" w:rsidRPr="00A86C41" w14:paraId="4CE214CA" w14:textId="77777777" w:rsidTr="00515A4E">
        <w:tc>
          <w:tcPr>
            <w:tcW w:w="3020" w:type="dxa"/>
          </w:tcPr>
          <w:p w14:paraId="1DD44AEB" w14:textId="4ECF2F6C" w:rsidR="00995A27" w:rsidRPr="00A86C41" w:rsidRDefault="00995A27" w:rsidP="00F269B6">
            <w:pPr>
              <w:spacing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Eau                           </w:t>
            </w:r>
            <w:r w:rsidR="00DA3933">
              <w:rPr>
                <w:rFonts w:ascii="HelveticaNeue LT 45 Lt" w:hAnsi="HelveticaNeue LT 45 Lt"/>
                <w:b/>
                <w:bCs/>
                <w:sz w:val="18"/>
                <w:szCs w:val="16"/>
              </w:rPr>
              <w:t xml:space="preserve">            </w:t>
            </w:r>
            <w:r w:rsidRPr="00A86C41">
              <w:rPr>
                <w:rFonts w:ascii="HelveticaNeue LT 45 Lt" w:hAnsi="HelveticaNeue LT 45 Lt"/>
                <w:b/>
                <w:bCs/>
                <w:sz w:val="18"/>
                <w:szCs w:val="16"/>
              </w:rPr>
              <w:t xml:space="preserve"> </w:t>
            </w:r>
            <w:r w:rsidR="009F2DE4">
              <w:rPr>
                <w:rFonts w:ascii="HelveticaNeue LT 45 Lt" w:hAnsi="HelveticaNeue LT 45 Lt"/>
                <w:b/>
                <w:bCs/>
                <w:sz w:val="18"/>
                <w:szCs w:val="16"/>
              </w:rPr>
              <w:t xml:space="preserve">    </w:t>
            </w:r>
            <w:r w:rsidRPr="00A86C41">
              <w:rPr>
                <w:rFonts w:ascii="HelveticaNeue LT 45 Lt" w:hAnsi="HelveticaNeue LT 45 Lt"/>
                <w:b/>
                <w:bCs/>
                <w:sz w:val="18"/>
                <w:szCs w:val="16"/>
              </w:rPr>
              <w:t xml:space="preserve">  </w:t>
            </w:r>
            <w:r w:rsidRPr="002627D4">
              <w:rPr>
                <w:rFonts w:ascii="Arial" w:hAnsi="Arial" w:cs="Arial"/>
                <w:b/>
                <w:bCs/>
              </w:rPr>
              <w:t>□</w:t>
            </w:r>
          </w:p>
        </w:tc>
        <w:tc>
          <w:tcPr>
            <w:tcW w:w="3021" w:type="dxa"/>
          </w:tcPr>
          <w:p w14:paraId="744ADB9B" w14:textId="1C329F6B" w:rsidR="00995A27" w:rsidRPr="00A86C41" w:rsidRDefault="00995A27" w:rsidP="00F269B6">
            <w:pPr>
              <w:spacing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Electricité              </w:t>
            </w:r>
            <w:r w:rsidR="009F2DE4">
              <w:rPr>
                <w:rFonts w:ascii="HelveticaNeue LT 45 Lt" w:hAnsi="HelveticaNeue LT 45 Lt"/>
                <w:b/>
                <w:bCs/>
                <w:sz w:val="18"/>
                <w:szCs w:val="16"/>
              </w:rPr>
              <w:t xml:space="preserve"> </w:t>
            </w:r>
            <w:r w:rsidRPr="00A86C41">
              <w:rPr>
                <w:rFonts w:ascii="HelveticaNeue LT 45 Lt" w:hAnsi="HelveticaNeue LT 45 Lt"/>
                <w:b/>
                <w:bCs/>
                <w:sz w:val="18"/>
                <w:szCs w:val="16"/>
              </w:rPr>
              <w:t xml:space="preserve">      </w:t>
            </w:r>
            <w:r w:rsidR="009F2DE4">
              <w:rPr>
                <w:rFonts w:ascii="HelveticaNeue LT 45 Lt" w:hAnsi="HelveticaNeue LT 45 Lt"/>
                <w:b/>
                <w:bCs/>
                <w:sz w:val="18"/>
                <w:szCs w:val="16"/>
              </w:rPr>
              <w:t xml:space="preserve">  </w:t>
            </w:r>
            <w:r w:rsidRPr="00A86C41">
              <w:rPr>
                <w:rFonts w:ascii="HelveticaNeue LT 45 Lt" w:hAnsi="HelveticaNeue LT 45 Lt"/>
                <w:b/>
                <w:bCs/>
                <w:sz w:val="18"/>
                <w:szCs w:val="16"/>
              </w:rPr>
              <w:t xml:space="preserve"> </w:t>
            </w:r>
            <w:r w:rsidR="00DA3933">
              <w:rPr>
                <w:rFonts w:ascii="HelveticaNeue LT 45 Lt" w:hAnsi="HelveticaNeue LT 45 Lt"/>
                <w:b/>
                <w:bCs/>
                <w:sz w:val="18"/>
                <w:szCs w:val="16"/>
              </w:rPr>
              <w:t xml:space="preserve">          </w:t>
            </w:r>
            <w:r w:rsidR="00DA3933" w:rsidRPr="00DA3933">
              <w:rPr>
                <w:rFonts w:ascii="HelveticaNeue LT 45 Lt" w:hAnsi="HelveticaNeue LT 45 Lt"/>
                <w:b/>
                <w:bCs/>
                <w:sz w:val="20"/>
                <w:szCs w:val="18"/>
              </w:rPr>
              <w:t xml:space="preserve"> </w:t>
            </w:r>
            <w:r w:rsidR="009F2DE4" w:rsidRPr="00DA3933">
              <w:rPr>
                <w:rFonts w:ascii="Arial" w:hAnsi="Arial" w:cs="Arial"/>
                <w:b/>
                <w:bCs/>
              </w:rPr>
              <w:t>□</w:t>
            </w:r>
          </w:p>
        </w:tc>
        <w:tc>
          <w:tcPr>
            <w:tcW w:w="3021" w:type="dxa"/>
          </w:tcPr>
          <w:p w14:paraId="76D7B906" w14:textId="7C1024A4" w:rsidR="00995A27" w:rsidRPr="00A86C41" w:rsidRDefault="00995A27" w:rsidP="00F269B6">
            <w:pPr>
              <w:spacing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Egouttage           </w:t>
            </w:r>
            <w:r w:rsidR="00DA3933">
              <w:rPr>
                <w:rFonts w:ascii="HelveticaNeue LT 45 Lt" w:hAnsi="HelveticaNeue LT 45 Lt"/>
                <w:b/>
                <w:bCs/>
                <w:sz w:val="18"/>
                <w:szCs w:val="16"/>
              </w:rPr>
              <w:t xml:space="preserve">    </w:t>
            </w:r>
            <w:r w:rsidRPr="00A86C41">
              <w:rPr>
                <w:rFonts w:ascii="HelveticaNeue LT 45 Lt" w:hAnsi="HelveticaNeue LT 45 Lt"/>
                <w:b/>
                <w:bCs/>
                <w:sz w:val="18"/>
                <w:szCs w:val="16"/>
              </w:rPr>
              <w:t xml:space="preserve">       </w:t>
            </w:r>
            <w:r w:rsidR="009F2DE4">
              <w:rPr>
                <w:rFonts w:ascii="HelveticaNeue LT 45 Lt" w:hAnsi="HelveticaNeue LT 45 Lt"/>
                <w:b/>
                <w:bCs/>
                <w:sz w:val="18"/>
                <w:szCs w:val="16"/>
              </w:rPr>
              <w:t xml:space="preserve">          </w:t>
            </w:r>
            <w:r w:rsidRPr="00A86C41">
              <w:rPr>
                <w:rFonts w:ascii="HelveticaNeue LT 45 Lt" w:hAnsi="HelveticaNeue LT 45 Lt"/>
                <w:b/>
                <w:bCs/>
                <w:sz w:val="18"/>
                <w:szCs w:val="16"/>
              </w:rPr>
              <w:t xml:space="preserve">   </w:t>
            </w:r>
            <w:r w:rsidRPr="00DA3933">
              <w:rPr>
                <w:rFonts w:ascii="Arial" w:hAnsi="Arial" w:cs="Arial"/>
                <w:b/>
                <w:bCs/>
              </w:rPr>
              <w:t>□</w:t>
            </w:r>
          </w:p>
        </w:tc>
      </w:tr>
      <w:tr w:rsidR="00995A27" w:rsidRPr="00A86C41" w14:paraId="67335F6F" w14:textId="77777777" w:rsidTr="00515A4E">
        <w:tc>
          <w:tcPr>
            <w:tcW w:w="3020" w:type="dxa"/>
          </w:tcPr>
          <w:p w14:paraId="18445BBB" w14:textId="5B927ABE" w:rsidR="00995A27" w:rsidRPr="00A86C41" w:rsidRDefault="00995A27" w:rsidP="00F269B6">
            <w:pPr>
              <w:spacing w:after="0"/>
              <w:jc w:val="left"/>
              <w:rPr>
                <w:rFonts w:ascii="HelveticaNeue LT 45 Lt" w:hAnsi="HelveticaNeue LT 45 Lt"/>
                <w:b/>
                <w:bCs/>
                <w:sz w:val="18"/>
                <w:szCs w:val="16"/>
              </w:rPr>
            </w:pPr>
            <w:r w:rsidRPr="00A86C41">
              <w:rPr>
                <w:rFonts w:ascii="HelveticaNeue LT 45 Lt" w:hAnsi="HelveticaNeue LT 45 Lt"/>
                <w:b/>
                <w:bCs/>
                <w:sz w:val="18"/>
                <w:szCs w:val="16"/>
              </w:rPr>
              <w:t xml:space="preserve">Voirie carrossable       </w:t>
            </w:r>
            <w:r w:rsidRPr="00A86C41">
              <w:rPr>
                <w:rFonts w:ascii="HelveticaNeue LT 45 Lt" w:hAnsi="HelveticaNeue LT 45 Lt" w:cstheme="minorHAnsi"/>
                <w:b/>
                <w:bCs/>
                <w:sz w:val="18"/>
                <w:szCs w:val="16"/>
              </w:rPr>
              <w:t xml:space="preserve">  </w:t>
            </w:r>
            <w:r w:rsidR="009F2DE4">
              <w:rPr>
                <w:rFonts w:ascii="HelveticaNeue LT 45 Lt" w:hAnsi="HelveticaNeue LT 45 Lt" w:cstheme="minorHAnsi"/>
                <w:b/>
                <w:bCs/>
                <w:sz w:val="18"/>
                <w:szCs w:val="16"/>
              </w:rPr>
              <w:t xml:space="preserve">   </w:t>
            </w:r>
            <w:r w:rsidRPr="00A86C41">
              <w:rPr>
                <w:rFonts w:ascii="HelveticaNeue LT 45 Lt" w:hAnsi="HelveticaNeue LT 45 Lt" w:cstheme="minorHAnsi"/>
                <w:b/>
                <w:bCs/>
                <w:sz w:val="18"/>
                <w:szCs w:val="16"/>
              </w:rPr>
              <w:t xml:space="preserve"> </w:t>
            </w:r>
            <w:r w:rsidR="002627D4">
              <w:rPr>
                <w:rFonts w:ascii="HelveticaNeue LT 45 Lt" w:hAnsi="HelveticaNeue LT 45 Lt" w:cstheme="minorHAnsi"/>
                <w:b/>
                <w:bCs/>
                <w:sz w:val="18"/>
                <w:szCs w:val="16"/>
              </w:rPr>
              <w:t xml:space="preserve"> </w:t>
            </w:r>
            <w:r w:rsidR="00DA3933">
              <w:rPr>
                <w:rFonts w:ascii="HelveticaNeue LT 45 Lt" w:hAnsi="HelveticaNeue LT 45 Lt" w:cstheme="minorHAnsi"/>
                <w:b/>
                <w:bCs/>
                <w:sz w:val="18"/>
                <w:szCs w:val="16"/>
              </w:rPr>
              <w:t xml:space="preserve">    </w:t>
            </w:r>
            <w:r w:rsidR="002627D4">
              <w:rPr>
                <w:rFonts w:ascii="HelveticaNeue LT 45 Lt" w:hAnsi="HelveticaNeue LT 45 Lt" w:cstheme="minorHAnsi"/>
                <w:b/>
                <w:bCs/>
                <w:sz w:val="18"/>
                <w:szCs w:val="16"/>
              </w:rPr>
              <w:t xml:space="preserve"> </w:t>
            </w:r>
            <w:r w:rsidRPr="00A86C41">
              <w:rPr>
                <w:rFonts w:ascii="HelveticaNeue LT 45 Lt" w:hAnsi="HelveticaNeue LT 45 Lt"/>
                <w:b/>
                <w:bCs/>
                <w:sz w:val="18"/>
                <w:szCs w:val="16"/>
              </w:rPr>
              <w:t xml:space="preserve"> </w:t>
            </w:r>
            <w:r w:rsidR="009F2DE4">
              <w:rPr>
                <w:rFonts w:ascii="HelveticaNeue LT 45 Lt" w:hAnsi="HelveticaNeue LT 45 Lt"/>
                <w:b/>
                <w:bCs/>
                <w:sz w:val="18"/>
                <w:szCs w:val="16"/>
              </w:rPr>
              <w:t xml:space="preserve"> </w:t>
            </w:r>
            <w:r w:rsidR="009F2DE4" w:rsidRPr="002627D4">
              <w:rPr>
                <w:rFonts w:ascii="Arial" w:hAnsi="Arial" w:cs="Arial"/>
                <w:b/>
                <w:bCs/>
              </w:rPr>
              <w:t>□</w:t>
            </w:r>
          </w:p>
        </w:tc>
        <w:tc>
          <w:tcPr>
            <w:tcW w:w="3021" w:type="dxa"/>
          </w:tcPr>
          <w:p w14:paraId="117FE051" w14:textId="77777777" w:rsidR="00995A27" w:rsidRPr="00A86C41" w:rsidRDefault="00995A27" w:rsidP="00F269B6">
            <w:pPr>
              <w:spacing w:after="0"/>
              <w:jc w:val="left"/>
              <w:rPr>
                <w:rFonts w:ascii="HelveticaNeue LT 45 Lt" w:hAnsi="HelveticaNeue LT 45 Lt"/>
                <w:b/>
                <w:bCs/>
                <w:sz w:val="18"/>
                <w:szCs w:val="16"/>
              </w:rPr>
            </w:pPr>
          </w:p>
        </w:tc>
        <w:tc>
          <w:tcPr>
            <w:tcW w:w="3021" w:type="dxa"/>
          </w:tcPr>
          <w:p w14:paraId="71CD2C8F" w14:textId="77777777" w:rsidR="00995A27" w:rsidRPr="00A86C41" w:rsidRDefault="00995A27" w:rsidP="00F269B6">
            <w:pPr>
              <w:spacing w:after="0"/>
              <w:jc w:val="left"/>
              <w:rPr>
                <w:rFonts w:ascii="HelveticaNeue LT 45 Lt" w:hAnsi="HelveticaNeue LT 45 Lt"/>
                <w:b/>
                <w:bCs/>
                <w:sz w:val="18"/>
                <w:szCs w:val="16"/>
              </w:rPr>
            </w:pPr>
          </w:p>
        </w:tc>
      </w:tr>
    </w:tbl>
    <w:p w14:paraId="38E11E56" w14:textId="1815172D" w:rsidR="00995A27" w:rsidRPr="00A86C41" w:rsidRDefault="009F2DE4" w:rsidP="00995A27">
      <w:pPr>
        <w:spacing w:before="240"/>
        <w:rPr>
          <w:rFonts w:ascii="HelveticaNeue LT 45 Lt" w:hAnsi="HelveticaNeue LT 45 Lt"/>
        </w:rPr>
      </w:pPr>
      <w:r w:rsidRPr="00E16E5A">
        <w:rPr>
          <w:rFonts w:ascii="HelveticaNeue LT 45 Lt" w:hAnsi="HelveticaNeue LT 45 Lt"/>
          <w:highlight w:val="yellow"/>
        </w:rPr>
        <w:t>XXX</w:t>
      </w:r>
      <w:r w:rsidR="00995A27" w:rsidRPr="00A86C41">
        <w:rPr>
          <w:rFonts w:ascii="HelveticaNeue LT 45 Lt" w:hAnsi="HelveticaNeue LT 45 Lt"/>
        </w:rPr>
        <w:t xml:space="preserve"> </w:t>
      </w:r>
    </w:p>
    <w:p w14:paraId="2F558A22" w14:textId="7BF079C1" w:rsidR="00995A27" w:rsidRPr="00A86C41" w:rsidRDefault="009F2DE4" w:rsidP="00995A27">
      <w:pPr>
        <w:spacing w:before="240"/>
        <w:rPr>
          <w:rFonts w:ascii="HelveticaNeue LT 45 Lt" w:hAnsi="HelveticaNeue LT 45 Lt"/>
        </w:rPr>
      </w:pPr>
      <w:r w:rsidRPr="00E16E5A">
        <w:rPr>
          <w:rFonts w:ascii="HelveticaNeue LT 45 Lt" w:hAnsi="HelveticaNeue LT 45 Lt"/>
          <w:highlight w:val="yellow"/>
        </w:rPr>
        <w:t>XXX</w:t>
      </w:r>
      <w:r w:rsidR="00995A27" w:rsidRPr="00A86C41">
        <w:rPr>
          <w:rFonts w:ascii="HelveticaNeue LT 45 Lt" w:hAnsi="HelveticaNeue LT 45 Lt"/>
        </w:rPr>
        <w:t xml:space="preserve"> </w:t>
      </w:r>
    </w:p>
    <w:p w14:paraId="6BC63E5C" w14:textId="77777777" w:rsidR="00E857BA" w:rsidRDefault="009F2DE4" w:rsidP="00995A27">
      <w:pPr>
        <w:spacing w:before="240"/>
        <w:rPr>
          <w:rFonts w:ascii="HelveticaNeue LT 45 Lt" w:hAnsi="HelveticaNeue LT 45 Lt"/>
        </w:rPr>
      </w:pPr>
      <w:commentRangeStart w:id="28"/>
      <w:r w:rsidRPr="00E16E5A">
        <w:rPr>
          <w:rFonts w:ascii="HelveticaNeue LT 45 Lt" w:hAnsi="HelveticaNeue LT 45 Lt"/>
          <w:highlight w:val="yellow"/>
        </w:rPr>
        <w:t>XXX</w:t>
      </w:r>
      <w:commentRangeEnd w:id="28"/>
      <w:r w:rsidR="007F05D9">
        <w:rPr>
          <w:rStyle w:val="Marquedecommentaire"/>
        </w:rPr>
        <w:commentReference w:id="28"/>
      </w:r>
    </w:p>
    <w:p w14:paraId="7FA0F95D" w14:textId="59A9CA01" w:rsidR="00995A27" w:rsidRPr="00A86C41" w:rsidRDefault="00E857BA" w:rsidP="00995A27">
      <w:pPr>
        <w:spacing w:before="240"/>
        <w:rPr>
          <w:rFonts w:ascii="HelveticaNeue LT 45 Lt" w:hAnsi="HelveticaNeue LT 45 Lt"/>
        </w:rPr>
      </w:pPr>
      <w:r>
        <w:rPr>
          <w:rFonts w:ascii="HelveticaNeue LT 45 Lt" w:hAnsi="HelveticaNeue LT 45 Lt"/>
        </w:rPr>
        <w:t>XXX</w:t>
      </w:r>
      <w:r w:rsidR="00995A27" w:rsidRPr="00A86C41">
        <w:rPr>
          <w:rFonts w:ascii="HelveticaNeue LT 45 Lt" w:hAnsi="HelveticaNeue LT 45 Lt"/>
        </w:rPr>
        <w:t xml:space="preserve"> </w:t>
      </w:r>
    </w:p>
    <w:p w14:paraId="2E4868EE" w14:textId="77777777" w:rsidR="009252CE" w:rsidRPr="00A86C41" w:rsidRDefault="009252CE" w:rsidP="00995A27">
      <w:pPr>
        <w:rPr>
          <w:rFonts w:ascii="HelveticaNeue LT 45 Lt" w:hAnsi="HelveticaNeue LT 45 Lt"/>
          <w:b/>
          <w:bCs/>
          <w:i/>
          <w:iCs/>
          <w:u w:val="single"/>
        </w:rPr>
      </w:pPr>
    </w:p>
    <w:p w14:paraId="5D8B5BC5" w14:textId="4E8A64C3" w:rsidR="00995A27" w:rsidRPr="00A86C41" w:rsidRDefault="00995A27" w:rsidP="00995A27">
      <w:pPr>
        <w:rPr>
          <w:rFonts w:ascii="HelveticaNeue LT 45 Lt" w:hAnsi="HelveticaNeue LT 45 Lt"/>
          <w:b/>
          <w:bCs/>
          <w:i/>
          <w:iCs/>
          <w:u w:val="single"/>
        </w:rPr>
      </w:pPr>
      <w:r w:rsidRPr="00A86C41">
        <w:rPr>
          <w:rFonts w:ascii="HelveticaNeue LT 45 Lt" w:hAnsi="HelveticaNeue LT 45 Lt"/>
          <w:b/>
          <w:bCs/>
          <w:i/>
          <w:iCs/>
          <w:u w:val="single"/>
        </w:rPr>
        <w:t>Opportunités présumées d'extension :</w:t>
      </w:r>
    </w:p>
    <w:p w14:paraId="07409E6F" w14:textId="4B24AADE" w:rsidR="00F215C7" w:rsidRDefault="009F2DE4" w:rsidP="00995A27">
      <w:pPr>
        <w:rPr>
          <w:rFonts w:ascii="HelveticaNeue LT 45 Lt" w:hAnsi="HelveticaNeue LT 45 Lt"/>
        </w:rPr>
      </w:pPr>
      <w:commentRangeStart w:id="29"/>
      <w:r w:rsidRPr="00E16E5A">
        <w:rPr>
          <w:rFonts w:ascii="HelveticaNeue LT 45 Lt" w:hAnsi="HelveticaNeue LT 45 Lt"/>
          <w:highlight w:val="yellow"/>
        </w:rPr>
        <w:t>XXX</w:t>
      </w:r>
      <w:commentRangeEnd w:id="29"/>
      <w:r w:rsidR="00F215C7" w:rsidRPr="00E16E5A">
        <w:rPr>
          <w:rStyle w:val="Marquedecommentaire"/>
          <w:highlight w:val="yellow"/>
        </w:rPr>
        <w:commentReference w:id="29"/>
      </w:r>
      <w:r>
        <w:rPr>
          <w:rFonts w:ascii="HelveticaNeue LT 45 Lt" w:hAnsi="HelveticaNeue LT 45 Lt"/>
        </w:rPr>
        <w:t xml:space="preserve"> </w:t>
      </w:r>
    </w:p>
    <w:p w14:paraId="464C7F7D" w14:textId="24D48009" w:rsidR="00995A27" w:rsidRPr="00A86C41" w:rsidRDefault="00995A27" w:rsidP="00995A27">
      <w:pPr>
        <w:rPr>
          <w:rFonts w:ascii="HelveticaNeue LT 45 Lt" w:hAnsi="HelveticaNeue LT 45 Lt"/>
        </w:rPr>
      </w:pPr>
      <w:r w:rsidRPr="00A86C41">
        <w:rPr>
          <w:rFonts w:ascii="HelveticaNeue LT 45 Lt" w:hAnsi="HelveticaNeue LT 45 Lt"/>
        </w:rPr>
        <w:t>.</w:t>
      </w:r>
    </w:p>
    <w:p w14:paraId="7FC3BFF7" w14:textId="7CF49FD3" w:rsidR="00995A27" w:rsidRDefault="009F2DE4" w:rsidP="00E16E5A">
      <w:pPr>
        <w:keepNext/>
        <w:spacing w:after="0"/>
        <w:jc w:val="center"/>
      </w:pPr>
      <w:commentRangeStart w:id="30"/>
      <w:r w:rsidRPr="00E16E5A">
        <w:rPr>
          <w:highlight w:val="yellow"/>
        </w:rPr>
        <w:t>XXX</w:t>
      </w:r>
      <w:commentRangeEnd w:id="30"/>
      <w:r w:rsidR="0033721D">
        <w:rPr>
          <w:rStyle w:val="Marquedecommentaire"/>
        </w:rPr>
        <w:commentReference w:id="30"/>
      </w:r>
    </w:p>
    <w:p w14:paraId="13A8539B" w14:textId="1FD53947" w:rsidR="00995A27" w:rsidRPr="00515A4E" w:rsidRDefault="00995A27" w:rsidP="00995A27">
      <w:pPr>
        <w:pStyle w:val="Lgende"/>
        <w:rPr>
          <w:rFonts w:ascii="HelveticaNeue LT 45 Lt" w:hAnsi="HelveticaNeue LT 45 Lt"/>
          <w:i/>
          <w:iCs/>
        </w:rPr>
      </w:pPr>
      <w:bookmarkStart w:id="31" w:name="_Ref89278067"/>
      <w:r w:rsidRPr="00515A4E">
        <w:rPr>
          <w:rFonts w:ascii="HelveticaNeue LT 45 Lt" w:hAnsi="HelveticaNeue LT 45 Lt"/>
          <w:i/>
          <w:iCs/>
          <w:sz w:val="18"/>
          <w:szCs w:val="18"/>
        </w:rPr>
        <w:t xml:space="preserve">Figure </w:t>
      </w:r>
      <w:r w:rsidRPr="00515A4E">
        <w:rPr>
          <w:rFonts w:ascii="HelveticaNeue LT 45 Lt" w:hAnsi="HelveticaNeue LT 45 Lt"/>
          <w:i/>
          <w:iCs/>
          <w:sz w:val="18"/>
          <w:szCs w:val="18"/>
        </w:rPr>
        <w:fldChar w:fldCharType="begin"/>
      </w:r>
      <w:r w:rsidRPr="00515A4E">
        <w:rPr>
          <w:rFonts w:ascii="HelveticaNeue LT 45 Lt" w:hAnsi="HelveticaNeue LT 45 Lt"/>
          <w:i/>
          <w:iCs/>
          <w:sz w:val="18"/>
          <w:szCs w:val="18"/>
        </w:rPr>
        <w:instrText xml:space="preserve"> SEQ Figure \* ARABIC </w:instrText>
      </w:r>
      <w:r w:rsidRPr="00515A4E">
        <w:rPr>
          <w:rFonts w:ascii="HelveticaNeue LT 45 Lt" w:hAnsi="HelveticaNeue LT 45 Lt"/>
          <w:i/>
          <w:iCs/>
          <w:sz w:val="18"/>
          <w:szCs w:val="18"/>
        </w:rPr>
        <w:fldChar w:fldCharType="separate"/>
      </w:r>
      <w:r w:rsidR="005E618B">
        <w:rPr>
          <w:rFonts w:ascii="HelveticaNeue LT 45 Lt" w:hAnsi="HelveticaNeue LT 45 Lt"/>
          <w:i/>
          <w:iCs/>
          <w:noProof/>
          <w:sz w:val="18"/>
          <w:szCs w:val="18"/>
        </w:rPr>
        <w:t>5</w:t>
      </w:r>
      <w:r w:rsidRPr="00515A4E">
        <w:rPr>
          <w:rFonts w:ascii="HelveticaNeue LT 45 Lt" w:hAnsi="HelveticaNeue LT 45 Lt"/>
          <w:i/>
          <w:iCs/>
          <w:noProof/>
          <w:sz w:val="18"/>
          <w:szCs w:val="18"/>
        </w:rPr>
        <w:fldChar w:fldCharType="end"/>
      </w:r>
      <w:bookmarkEnd w:id="31"/>
      <w:r w:rsidRPr="00515A4E">
        <w:rPr>
          <w:rFonts w:ascii="HelveticaNeue LT 45 Lt" w:hAnsi="HelveticaNeue LT 45 Lt"/>
          <w:i/>
          <w:iCs/>
          <w:sz w:val="18"/>
          <w:szCs w:val="18"/>
        </w:rPr>
        <w:t xml:space="preserve"> Affectation du sol au Plan de secteur autour du terrain étudié</w:t>
      </w:r>
    </w:p>
    <w:p w14:paraId="3B9C11F0" w14:textId="62638858" w:rsidR="00995A27" w:rsidRPr="001F3D7B" w:rsidRDefault="009F2DE4" w:rsidP="00995A27">
      <w:pPr>
        <w:rPr>
          <w:rFonts w:ascii="HelveticaNeue LT 45 Lt" w:hAnsi="HelveticaNeue LT 45 Lt"/>
        </w:rPr>
      </w:pPr>
      <w:commentRangeStart w:id="32"/>
      <w:r w:rsidRPr="00E16E5A">
        <w:rPr>
          <w:rFonts w:ascii="HelveticaNeue LT 45 Lt" w:hAnsi="HelveticaNeue LT 45 Lt"/>
          <w:noProof/>
          <w:highlight w:val="yellow"/>
        </w:rPr>
        <w:t>XXX</w:t>
      </w:r>
      <w:commentRangeEnd w:id="32"/>
      <w:r w:rsidR="00F215C7" w:rsidRPr="00E16E5A">
        <w:rPr>
          <w:rStyle w:val="Marquedecommentaire"/>
          <w:highlight w:val="yellow"/>
        </w:rPr>
        <w:commentReference w:id="32"/>
      </w:r>
      <w:r>
        <w:rPr>
          <w:rFonts w:ascii="HelveticaNeue LT 45 Lt" w:hAnsi="HelveticaNeue LT 45 Lt"/>
          <w:noProof/>
        </w:rPr>
        <w:t xml:space="preserve"> </w:t>
      </w:r>
    </w:p>
    <w:p w14:paraId="6D68F99A" w14:textId="56183255" w:rsidR="00995A27" w:rsidRPr="001F3D7B" w:rsidRDefault="00F215C7" w:rsidP="00995A27">
      <w:pPr>
        <w:rPr>
          <w:rFonts w:ascii="HelveticaNeue LT 45 Lt" w:hAnsi="HelveticaNeue LT 45 Lt"/>
        </w:rPr>
      </w:pPr>
      <w:commentRangeStart w:id="33"/>
      <w:r w:rsidRPr="00E16E5A">
        <w:rPr>
          <w:rFonts w:ascii="HelveticaNeue LT 45 Lt" w:hAnsi="HelveticaNeue LT 45 Lt"/>
          <w:highlight w:val="yellow"/>
        </w:rPr>
        <w:t>XXX</w:t>
      </w:r>
      <w:commentRangeEnd w:id="33"/>
      <w:r w:rsidR="002228AD">
        <w:rPr>
          <w:rStyle w:val="Marquedecommentaire"/>
        </w:rPr>
        <w:commentReference w:id="33"/>
      </w:r>
      <w:r w:rsidR="00995A27" w:rsidRPr="001F3D7B">
        <w:rPr>
          <w:rFonts w:ascii="HelveticaNeue LT 45 Lt" w:hAnsi="HelveticaNeue LT 45 Lt"/>
        </w:rPr>
        <w:t xml:space="preserve">. </w:t>
      </w:r>
    </w:p>
    <w:p w14:paraId="6F3C8BD8" w14:textId="4CC0CC29" w:rsidR="00995A27" w:rsidRPr="001F3D7B" w:rsidRDefault="00995A27" w:rsidP="00995A27">
      <w:pPr>
        <w:pBdr>
          <w:top w:val="single" w:sz="4" w:space="1" w:color="auto"/>
          <w:left w:val="single" w:sz="4" w:space="4" w:color="auto"/>
          <w:bottom w:val="single" w:sz="4" w:space="1" w:color="auto"/>
          <w:right w:val="single" w:sz="4" w:space="4" w:color="auto"/>
        </w:pBdr>
        <w:spacing w:after="0"/>
        <w:rPr>
          <w:rFonts w:ascii="HelveticaNeue LT 45 Lt" w:hAnsi="HelveticaNeue LT 45 Lt"/>
          <w:i/>
          <w:iCs/>
        </w:rPr>
      </w:pPr>
      <w:r w:rsidRPr="001F3D7B">
        <w:rPr>
          <w:rFonts w:ascii="HelveticaNeue LT 45 Lt" w:hAnsi="HelveticaNeue LT 45 Lt"/>
          <w:i/>
        </w:rPr>
        <w:t xml:space="preserve">Superficies en zone de loisirs au sein du secteur d'aménagement de </w:t>
      </w:r>
      <w:r w:rsidR="002228AD" w:rsidRPr="00E16E5A">
        <w:rPr>
          <w:rFonts w:ascii="HelveticaNeue LT 45 Lt" w:hAnsi="HelveticaNeue LT 45 Lt"/>
          <w:i/>
          <w:highlight w:val="yellow"/>
        </w:rPr>
        <w:t>XXX</w:t>
      </w:r>
      <w:r w:rsidRPr="001F3D7B">
        <w:rPr>
          <w:rFonts w:ascii="HelveticaNeue LT 45 Lt" w:hAnsi="HelveticaNeue LT 45 Lt"/>
          <w:i/>
        </w:rPr>
        <w:t xml:space="preserve"> soumises à une contrainte forte (aléa d'inondation élevé ou au sein d'un site protégé par la loi sur conservation de la nature),</w:t>
      </w:r>
      <w:r w:rsidR="00875BD2">
        <w:rPr>
          <w:rFonts w:ascii="HelveticaNeue LT 45 Lt" w:hAnsi="HelveticaNeue LT 45 Lt"/>
          <w:i/>
        </w:rPr>
        <w:t xml:space="preserve"> </w:t>
      </w:r>
      <w:r w:rsidRPr="001F3D7B">
        <w:rPr>
          <w:rFonts w:ascii="HelveticaNeue LT 45 Lt" w:hAnsi="HelveticaNeue LT 45 Lt"/>
          <w:i/>
        </w:rPr>
        <w:t xml:space="preserve">non artificialisées </w:t>
      </w:r>
      <w:r w:rsidRPr="001F3D7B">
        <w:rPr>
          <w:rFonts w:ascii="HelveticaNeue LT 45 Lt" w:hAnsi="HelveticaNeue LT 45 Lt"/>
          <w:i/>
          <w:iCs/>
        </w:rPr>
        <w:t>et non occupées par un équipement touristique</w:t>
      </w:r>
      <w:r w:rsidRPr="001F3D7B">
        <w:rPr>
          <w:rFonts w:ascii="HelveticaNeue LT 45 Lt" w:hAnsi="HelveticaNeue LT 45 Lt"/>
          <w:i/>
        </w:rPr>
        <w:t xml:space="preserve"> en 2020 : </w:t>
      </w:r>
      <w:r w:rsidR="000E02EF" w:rsidRPr="00E16E5A">
        <w:rPr>
          <w:rFonts w:ascii="HelveticaNeue LT 45 Lt" w:hAnsi="HelveticaNeue LT 45 Lt"/>
          <w:i/>
          <w:iCs/>
          <w:highlight w:val="yellow"/>
        </w:rPr>
        <w:t>XXX</w:t>
      </w:r>
      <w:r w:rsidRPr="001F3D7B">
        <w:rPr>
          <w:rFonts w:ascii="HelveticaNeue LT 45 Lt" w:hAnsi="HelveticaNeue LT 45 Lt"/>
          <w:i/>
        </w:rPr>
        <w:t xml:space="preserve"> ha.</w:t>
      </w:r>
      <w:r w:rsidRPr="001F3D7B">
        <w:rPr>
          <w:rFonts w:ascii="HelveticaNeue LT 45 Lt" w:hAnsi="HelveticaNeue LT 45 Lt"/>
          <w:i/>
          <w:iCs/>
        </w:rPr>
        <w:t xml:space="preserve"> </w:t>
      </w:r>
    </w:p>
    <w:p w14:paraId="00CDC3E6" w14:textId="77777777" w:rsidR="00995A27" w:rsidRPr="001F3D7B" w:rsidRDefault="00995A27" w:rsidP="00995A27">
      <w:pPr>
        <w:spacing w:after="0"/>
        <w:rPr>
          <w:rFonts w:ascii="HelveticaNeue LT 45 Lt" w:hAnsi="HelveticaNeue LT 45 Lt"/>
          <w:b/>
          <w:bCs/>
          <w:i/>
          <w:iCs/>
          <w:u w:val="single"/>
        </w:rPr>
      </w:pPr>
    </w:p>
    <w:p w14:paraId="33BA45AA" w14:textId="77777777" w:rsidR="002228AD" w:rsidRDefault="002228AD">
      <w:pPr>
        <w:keepLines w:val="0"/>
        <w:spacing w:before="0" w:after="0"/>
        <w:jc w:val="left"/>
        <w:rPr>
          <w:rFonts w:ascii="HelveticaNeue LT 45 Lt" w:hAnsi="HelveticaNeue LT 45 Lt"/>
          <w:b/>
          <w:bCs/>
          <w:i/>
          <w:iCs/>
          <w:u w:val="single"/>
        </w:rPr>
      </w:pPr>
      <w:r>
        <w:rPr>
          <w:rFonts w:ascii="HelveticaNeue LT 45 Lt" w:hAnsi="HelveticaNeue LT 45 Lt"/>
          <w:b/>
          <w:bCs/>
          <w:i/>
          <w:iCs/>
          <w:u w:val="single"/>
        </w:rPr>
        <w:br w:type="page"/>
      </w:r>
    </w:p>
    <w:p w14:paraId="70E10DB7" w14:textId="0E281BAC" w:rsidR="00995A27" w:rsidRPr="001F3D7B" w:rsidRDefault="00995A27" w:rsidP="00995A27">
      <w:pPr>
        <w:rPr>
          <w:rFonts w:ascii="HelveticaNeue LT 45 Lt" w:hAnsi="HelveticaNeue LT 45 Lt"/>
          <w:b/>
          <w:bCs/>
          <w:i/>
          <w:iCs/>
          <w:u w:val="single"/>
        </w:rPr>
      </w:pPr>
      <w:r w:rsidRPr="001F3D7B">
        <w:rPr>
          <w:rFonts w:ascii="HelveticaNeue LT 45 Lt" w:hAnsi="HelveticaNeue LT 45 Lt"/>
          <w:b/>
          <w:bCs/>
          <w:i/>
          <w:iCs/>
          <w:u w:val="single"/>
        </w:rPr>
        <w:lastRenderedPageBreak/>
        <w:t>Analyse historique :</w:t>
      </w:r>
    </w:p>
    <w:p w14:paraId="64FC1178" w14:textId="40446531" w:rsidR="00995A27" w:rsidRPr="001F3D7B" w:rsidRDefault="002228AD" w:rsidP="00995A27">
      <w:pPr>
        <w:rPr>
          <w:rFonts w:ascii="HelveticaNeue LT 45 Lt" w:hAnsi="HelveticaNeue LT 45 Lt"/>
        </w:rPr>
      </w:pPr>
      <w:commentRangeStart w:id="34"/>
      <w:r w:rsidRPr="00E16E5A">
        <w:rPr>
          <w:rFonts w:ascii="HelveticaNeue LT 45 Lt" w:hAnsi="HelveticaNeue LT 45 Lt"/>
          <w:highlight w:val="yellow"/>
        </w:rPr>
        <w:t>XXX</w:t>
      </w:r>
      <w:commentRangeEnd w:id="34"/>
      <w:r w:rsidR="00435872">
        <w:rPr>
          <w:rStyle w:val="Marquedecommentaire"/>
        </w:rPr>
        <w:commentReference w:id="34"/>
      </w:r>
      <w:r>
        <w:rPr>
          <w:rFonts w:ascii="HelveticaNeue LT 45 Lt" w:hAnsi="HelveticaNeue LT 45 Lt"/>
        </w:rPr>
        <w:t xml:space="preserve"> </w:t>
      </w:r>
      <w:r w:rsidR="00995A27" w:rsidRPr="001F3D7B">
        <w:rPr>
          <w:rFonts w:ascii="HelveticaNeue LT 45 Lt" w:hAnsi="HelveticaNeue LT 45 Lt"/>
        </w:rPr>
        <w:t xml:space="preserve">. </w:t>
      </w:r>
    </w:p>
    <w:p w14:paraId="5D45819E" w14:textId="77777777" w:rsidR="009252CE" w:rsidRPr="001F3D7B" w:rsidRDefault="009252CE" w:rsidP="00995A27">
      <w:pPr>
        <w:rPr>
          <w:rFonts w:ascii="HelveticaNeue LT 45 Lt" w:hAnsi="HelveticaNeue LT 45 Lt"/>
          <w:b/>
          <w:bCs/>
          <w:i/>
          <w:iCs/>
          <w:u w:val="single"/>
        </w:rPr>
      </w:pPr>
    </w:p>
    <w:p w14:paraId="3537201B" w14:textId="32F788BD" w:rsidR="00995A27" w:rsidRPr="001F3D7B" w:rsidRDefault="00995A27" w:rsidP="00995A27">
      <w:pPr>
        <w:rPr>
          <w:rFonts w:ascii="HelveticaNeue LT 45 Lt" w:hAnsi="HelveticaNeue LT 45 Lt"/>
          <w:b/>
          <w:bCs/>
          <w:i/>
          <w:iCs/>
          <w:u w:val="single"/>
        </w:rPr>
      </w:pPr>
      <w:r w:rsidRPr="001F3D7B">
        <w:rPr>
          <w:rFonts w:ascii="HelveticaNeue LT 45 Lt" w:hAnsi="HelveticaNeue LT 45 Lt"/>
          <w:b/>
          <w:bCs/>
          <w:i/>
          <w:iCs/>
          <w:u w:val="single"/>
        </w:rPr>
        <w:t>Contexte touristique :</w:t>
      </w:r>
    </w:p>
    <w:p w14:paraId="1ED77AC9" w14:textId="1C142140" w:rsidR="00995A27" w:rsidRPr="001F3D7B" w:rsidRDefault="00435872" w:rsidP="00995A27">
      <w:pPr>
        <w:rPr>
          <w:rFonts w:ascii="HelveticaNeue LT 45 Lt" w:hAnsi="HelveticaNeue LT 45 Lt"/>
        </w:rPr>
      </w:pPr>
      <w:commentRangeStart w:id="35"/>
      <w:r w:rsidRPr="00E16E5A">
        <w:rPr>
          <w:rFonts w:ascii="HelveticaNeue LT 45 Lt" w:hAnsi="HelveticaNeue LT 45 Lt"/>
          <w:highlight w:val="yellow"/>
        </w:rPr>
        <w:t>XXX</w:t>
      </w:r>
      <w:commentRangeEnd w:id="35"/>
      <w:r w:rsidR="00225515">
        <w:rPr>
          <w:rStyle w:val="Marquedecommentaire"/>
        </w:rPr>
        <w:commentReference w:id="35"/>
      </w:r>
      <w:r w:rsidRPr="00E16E5A">
        <w:rPr>
          <w:rFonts w:ascii="HelveticaNeue LT 45 Lt" w:hAnsi="HelveticaNeue LT 45 Lt"/>
          <w:highlight w:val="yellow"/>
        </w:rPr>
        <w:t xml:space="preserve"> </w:t>
      </w:r>
    </w:p>
    <w:p w14:paraId="4B8E35BA" w14:textId="06901D3D" w:rsidR="00995A27" w:rsidRPr="001F3D7B" w:rsidRDefault="00805025" w:rsidP="00995A27">
      <w:pPr>
        <w:keepNext/>
        <w:spacing w:after="0"/>
        <w:jc w:val="center"/>
        <w:rPr>
          <w:rFonts w:ascii="HelveticaNeue LT 45 Lt" w:hAnsi="HelveticaNeue LT 45 Lt"/>
        </w:rPr>
      </w:pPr>
      <w:commentRangeStart w:id="36"/>
      <w:r w:rsidRPr="00E16E5A">
        <w:rPr>
          <w:rFonts w:ascii="HelveticaNeue LT 45 Lt" w:hAnsi="HelveticaNeue LT 45 Lt"/>
          <w:highlight w:val="yellow"/>
        </w:rPr>
        <w:t>XXX</w:t>
      </w:r>
      <w:commentRangeEnd w:id="36"/>
      <w:r w:rsidR="00225515">
        <w:rPr>
          <w:rStyle w:val="Marquedecommentaire"/>
        </w:rPr>
        <w:commentReference w:id="36"/>
      </w:r>
    </w:p>
    <w:p w14:paraId="29B01011" w14:textId="49FE0417" w:rsidR="00995A27" w:rsidRPr="00515A4E" w:rsidRDefault="00995A27" w:rsidP="00995A27">
      <w:pPr>
        <w:pStyle w:val="Lgende"/>
        <w:rPr>
          <w:rFonts w:ascii="HelveticaNeue LT 45 Lt" w:hAnsi="HelveticaNeue LT 45 Lt"/>
          <w:i/>
          <w:iCs/>
          <w:sz w:val="18"/>
          <w:szCs w:val="18"/>
        </w:rPr>
      </w:pPr>
      <w:bookmarkStart w:id="37" w:name="_Ref89262637"/>
      <w:r w:rsidRPr="00515A4E">
        <w:rPr>
          <w:rFonts w:ascii="HelveticaNeue LT 45 Lt" w:hAnsi="HelveticaNeue LT 45 Lt"/>
          <w:i/>
          <w:iCs/>
          <w:sz w:val="18"/>
          <w:szCs w:val="18"/>
        </w:rPr>
        <w:t xml:space="preserve">Figure </w:t>
      </w:r>
      <w:r w:rsidRPr="00515A4E">
        <w:rPr>
          <w:rFonts w:ascii="HelveticaNeue LT 45 Lt" w:hAnsi="HelveticaNeue LT 45 Lt"/>
          <w:i/>
          <w:iCs/>
          <w:sz w:val="18"/>
          <w:szCs w:val="18"/>
        </w:rPr>
        <w:fldChar w:fldCharType="begin"/>
      </w:r>
      <w:r w:rsidRPr="00515A4E">
        <w:rPr>
          <w:rFonts w:ascii="HelveticaNeue LT 45 Lt" w:hAnsi="HelveticaNeue LT 45 Lt"/>
          <w:i/>
          <w:iCs/>
          <w:sz w:val="18"/>
          <w:szCs w:val="18"/>
        </w:rPr>
        <w:instrText xml:space="preserve"> SEQ Figure \* ARABIC </w:instrText>
      </w:r>
      <w:r w:rsidRPr="00515A4E">
        <w:rPr>
          <w:rFonts w:ascii="HelveticaNeue LT 45 Lt" w:hAnsi="HelveticaNeue LT 45 Lt"/>
          <w:i/>
          <w:iCs/>
          <w:sz w:val="18"/>
          <w:szCs w:val="18"/>
        </w:rPr>
        <w:fldChar w:fldCharType="separate"/>
      </w:r>
      <w:r w:rsidR="005E618B">
        <w:rPr>
          <w:rFonts w:ascii="HelveticaNeue LT 45 Lt" w:hAnsi="HelveticaNeue LT 45 Lt"/>
          <w:i/>
          <w:iCs/>
          <w:noProof/>
          <w:sz w:val="18"/>
          <w:szCs w:val="18"/>
        </w:rPr>
        <w:t>6</w:t>
      </w:r>
      <w:r w:rsidRPr="00515A4E">
        <w:rPr>
          <w:rFonts w:ascii="HelveticaNeue LT 45 Lt" w:hAnsi="HelveticaNeue LT 45 Lt"/>
          <w:i/>
          <w:iCs/>
          <w:noProof/>
          <w:sz w:val="18"/>
          <w:szCs w:val="18"/>
        </w:rPr>
        <w:fldChar w:fldCharType="end"/>
      </w:r>
      <w:bookmarkEnd w:id="37"/>
      <w:r w:rsidRPr="00515A4E">
        <w:rPr>
          <w:rFonts w:ascii="HelveticaNeue LT 45 Lt" w:hAnsi="HelveticaNeue LT 45 Lt"/>
          <w:i/>
          <w:iCs/>
          <w:sz w:val="18"/>
          <w:szCs w:val="18"/>
        </w:rPr>
        <w:t xml:space="preserve"> Territoires et objets touristiques autour du territoire étudié (Terrain ID </w:t>
      </w:r>
      <w:r w:rsidR="00D502DD" w:rsidRPr="00E16E5A">
        <w:rPr>
          <w:rFonts w:ascii="HelveticaNeue LT 45 Lt" w:hAnsi="HelveticaNeue LT 45 Lt"/>
          <w:i/>
          <w:iCs/>
          <w:sz w:val="18"/>
          <w:szCs w:val="18"/>
          <w:highlight w:val="yellow"/>
        </w:rPr>
        <w:t>XX</w:t>
      </w:r>
      <w:r w:rsidRPr="00515A4E">
        <w:rPr>
          <w:rFonts w:ascii="HelveticaNeue LT 45 Lt" w:hAnsi="HelveticaNeue LT 45 Lt"/>
          <w:i/>
          <w:iCs/>
          <w:sz w:val="18"/>
          <w:szCs w:val="18"/>
        </w:rPr>
        <w:t>)</w:t>
      </w:r>
    </w:p>
    <w:p w14:paraId="6B86CCB5" w14:textId="6D9C4365" w:rsidR="00CF555D" w:rsidRPr="001F3D7B" w:rsidRDefault="00225515" w:rsidP="00995A27">
      <w:pPr>
        <w:rPr>
          <w:rFonts w:ascii="HelveticaNeue LT 45 Lt" w:hAnsi="HelveticaNeue LT 45 Lt"/>
        </w:rPr>
      </w:pPr>
      <w:commentRangeStart w:id="38"/>
      <w:r w:rsidRPr="00E16E5A">
        <w:rPr>
          <w:rFonts w:ascii="HelveticaNeue LT 45 Lt" w:hAnsi="HelveticaNeue LT 45 Lt"/>
          <w:highlight w:val="yellow"/>
        </w:rPr>
        <w:t>XXX</w:t>
      </w:r>
      <w:commentRangeEnd w:id="38"/>
      <w:r w:rsidR="00D502DD">
        <w:rPr>
          <w:rStyle w:val="Marquedecommentaire"/>
        </w:rPr>
        <w:commentReference w:id="38"/>
      </w:r>
      <w:r w:rsidR="00995A27" w:rsidRPr="001F3D7B">
        <w:rPr>
          <w:rFonts w:ascii="HelveticaNeue LT 45 Lt" w:hAnsi="HelveticaNeue LT 45 Lt"/>
        </w:rPr>
        <w:t xml:space="preserve">. </w:t>
      </w:r>
    </w:p>
    <w:p w14:paraId="13947947" w14:textId="77777777" w:rsidR="00CF555D" w:rsidRPr="001F3D7B" w:rsidRDefault="00CF555D" w:rsidP="00995A27">
      <w:pPr>
        <w:rPr>
          <w:rFonts w:ascii="HelveticaNeue LT 45 Lt" w:hAnsi="HelveticaNeue LT 45 Lt"/>
        </w:rPr>
      </w:pPr>
    </w:p>
    <w:p w14:paraId="62CC600D" w14:textId="77777777" w:rsidR="00225515" w:rsidRDefault="00225515">
      <w:pPr>
        <w:keepLines w:val="0"/>
        <w:spacing w:before="0" w:after="0"/>
        <w:jc w:val="left"/>
        <w:rPr>
          <w:rFonts w:ascii="HelveticaNeue LT 45 Lt" w:hAnsi="HelveticaNeue LT 45 Lt"/>
          <w:b/>
          <w:bCs/>
          <w:i/>
          <w:iCs/>
          <w:u w:val="single"/>
        </w:rPr>
      </w:pPr>
      <w:r>
        <w:rPr>
          <w:rFonts w:ascii="HelveticaNeue LT 45 Lt" w:hAnsi="HelveticaNeue LT 45 Lt"/>
          <w:b/>
          <w:bCs/>
          <w:i/>
          <w:iCs/>
          <w:u w:val="single"/>
        </w:rPr>
        <w:br w:type="page"/>
      </w:r>
    </w:p>
    <w:p w14:paraId="5DCBD0A9" w14:textId="0203B1E5" w:rsidR="00CF555D" w:rsidRPr="001F3D7B" w:rsidRDefault="00995A27" w:rsidP="00995A27">
      <w:pPr>
        <w:rPr>
          <w:rFonts w:ascii="HelveticaNeue LT 45 Lt" w:hAnsi="HelveticaNeue LT 45 Lt"/>
          <w:b/>
          <w:bCs/>
          <w:i/>
          <w:iCs/>
          <w:u w:val="single"/>
        </w:rPr>
      </w:pPr>
      <w:r w:rsidRPr="001F3D7B">
        <w:rPr>
          <w:rFonts w:ascii="HelveticaNeue LT 45 Lt" w:hAnsi="HelveticaNeue LT 45 Lt"/>
          <w:b/>
          <w:bCs/>
          <w:i/>
          <w:iCs/>
          <w:u w:val="single"/>
        </w:rPr>
        <w:lastRenderedPageBreak/>
        <w:t>Evaluation qualitative :</w:t>
      </w:r>
    </w:p>
    <w:p w14:paraId="55D855CC" w14:textId="3026B350" w:rsidR="00995A27" w:rsidRPr="001F3D7B" w:rsidRDefault="00225515" w:rsidP="000E02EF">
      <w:pPr>
        <w:rPr>
          <w:rFonts w:ascii="HelveticaNeue LT 45 Lt" w:hAnsi="HelveticaNeue LT 45 Lt"/>
        </w:rPr>
      </w:pPr>
      <w:commentRangeStart w:id="39"/>
      <w:r w:rsidRPr="00E16E5A">
        <w:rPr>
          <w:rFonts w:ascii="HelveticaNeue LT 45 Lt" w:hAnsi="HelveticaNeue LT 45 Lt"/>
          <w:highlight w:val="yellow"/>
        </w:rPr>
        <w:t>XXX</w:t>
      </w:r>
      <w:r>
        <w:rPr>
          <w:rFonts w:ascii="HelveticaNeue LT 45 Lt" w:hAnsi="HelveticaNeue LT 45 Lt"/>
        </w:rPr>
        <w:t xml:space="preserve"> </w:t>
      </w:r>
      <w:commentRangeEnd w:id="39"/>
      <w:r w:rsidR="000759F1">
        <w:rPr>
          <w:rStyle w:val="Marquedecommentaire"/>
        </w:rPr>
        <w:commentReference w:id="39"/>
      </w:r>
    </w:p>
    <w:p w14:paraId="6760441B" w14:textId="77777777" w:rsidR="00995A27" w:rsidRPr="001F3D7B" w:rsidRDefault="00995A27" w:rsidP="00995A27">
      <w:pPr>
        <w:rPr>
          <w:rFonts w:ascii="HelveticaNeue LT 45 Lt" w:hAnsi="HelveticaNeue LT 45 Lt"/>
        </w:rPr>
      </w:pPr>
    </w:p>
    <w:p w14:paraId="7321A735" w14:textId="6AF9C48C" w:rsidR="00995A27" w:rsidRPr="001F3D7B" w:rsidRDefault="00995A27" w:rsidP="00995A27">
      <w:pPr>
        <w:rPr>
          <w:rFonts w:ascii="HelveticaNeue LT 45 Lt" w:hAnsi="HelveticaNeue LT 45 Lt"/>
          <w:b/>
          <w:bCs/>
          <w:i/>
          <w:iCs/>
          <w:u w:val="single"/>
        </w:rPr>
      </w:pPr>
      <w:r w:rsidRPr="001F3D7B">
        <w:rPr>
          <w:rFonts w:ascii="HelveticaNeue LT 45 Lt" w:hAnsi="HelveticaNeue LT 45 Lt"/>
          <w:b/>
          <w:bCs/>
          <w:i/>
          <w:iCs/>
          <w:u w:val="single"/>
        </w:rPr>
        <w:t>Indicateurs :</w:t>
      </w:r>
    </w:p>
    <w:p w14:paraId="6D188F91" w14:textId="5B618974" w:rsidR="00995A27" w:rsidRPr="00515A4E" w:rsidRDefault="00995A27" w:rsidP="009252CE">
      <w:pPr>
        <w:pStyle w:val="Lgende"/>
        <w:keepNext/>
        <w:rPr>
          <w:rFonts w:ascii="HelveticaNeue LT 45 Lt" w:hAnsi="HelveticaNeue LT 45 Lt"/>
          <w:i/>
          <w:iCs/>
          <w:sz w:val="18"/>
          <w:szCs w:val="18"/>
        </w:rPr>
      </w:pPr>
      <w:bookmarkStart w:id="40" w:name="_Ref89209345"/>
      <w:bookmarkStart w:id="41" w:name="_Ref89209328"/>
      <w:commentRangeStart w:id="42"/>
      <w:r w:rsidRPr="00515A4E">
        <w:rPr>
          <w:rFonts w:ascii="HelveticaNeue LT 45 Lt" w:hAnsi="HelveticaNeue LT 45 Lt"/>
          <w:i/>
          <w:iCs/>
          <w:sz w:val="18"/>
          <w:szCs w:val="18"/>
        </w:rPr>
        <w:t xml:space="preserve">Tableau </w:t>
      </w:r>
      <w:r w:rsidRPr="00515A4E">
        <w:rPr>
          <w:rFonts w:ascii="HelveticaNeue LT 45 Lt" w:hAnsi="HelveticaNeue LT 45 Lt"/>
          <w:i/>
          <w:iCs/>
          <w:sz w:val="18"/>
          <w:szCs w:val="18"/>
        </w:rPr>
        <w:fldChar w:fldCharType="begin"/>
      </w:r>
      <w:r w:rsidRPr="00515A4E">
        <w:rPr>
          <w:rFonts w:ascii="HelveticaNeue LT 45 Lt" w:hAnsi="HelveticaNeue LT 45 Lt"/>
          <w:i/>
          <w:iCs/>
          <w:sz w:val="18"/>
          <w:szCs w:val="18"/>
        </w:rPr>
        <w:instrText xml:space="preserve"> SEQ Tableau \* ARABIC </w:instrText>
      </w:r>
      <w:r w:rsidRPr="00515A4E">
        <w:rPr>
          <w:rFonts w:ascii="HelveticaNeue LT 45 Lt" w:hAnsi="HelveticaNeue LT 45 Lt"/>
          <w:i/>
          <w:iCs/>
          <w:sz w:val="18"/>
          <w:szCs w:val="18"/>
        </w:rPr>
        <w:fldChar w:fldCharType="separate"/>
      </w:r>
      <w:r w:rsidR="005E618B">
        <w:rPr>
          <w:rFonts w:ascii="HelveticaNeue LT 45 Lt" w:hAnsi="HelveticaNeue LT 45 Lt"/>
          <w:i/>
          <w:iCs/>
          <w:noProof/>
          <w:sz w:val="18"/>
          <w:szCs w:val="18"/>
        </w:rPr>
        <w:t>5</w:t>
      </w:r>
      <w:r w:rsidRPr="00515A4E">
        <w:rPr>
          <w:rFonts w:ascii="HelveticaNeue LT 45 Lt" w:hAnsi="HelveticaNeue LT 45 Lt"/>
          <w:i/>
          <w:iCs/>
          <w:noProof/>
          <w:sz w:val="18"/>
          <w:szCs w:val="18"/>
        </w:rPr>
        <w:fldChar w:fldCharType="end"/>
      </w:r>
      <w:bookmarkEnd w:id="40"/>
      <w:r w:rsidRPr="00515A4E">
        <w:rPr>
          <w:rFonts w:ascii="HelveticaNeue LT 45 Lt" w:hAnsi="HelveticaNeue LT 45 Lt"/>
          <w:i/>
          <w:iCs/>
          <w:sz w:val="18"/>
          <w:szCs w:val="18"/>
        </w:rPr>
        <w:t xml:space="preserve"> </w:t>
      </w:r>
      <w:commentRangeEnd w:id="42"/>
      <w:r w:rsidR="00E2305E">
        <w:rPr>
          <w:rStyle w:val="Marquedecommentaire"/>
          <w:b w:val="0"/>
          <w:bCs w:val="0"/>
        </w:rPr>
        <w:commentReference w:id="42"/>
      </w:r>
      <w:r w:rsidRPr="00515A4E">
        <w:rPr>
          <w:rFonts w:ascii="HelveticaNeue LT 45 Lt" w:hAnsi="HelveticaNeue LT 45 Lt"/>
          <w:i/>
          <w:iCs/>
          <w:sz w:val="18"/>
          <w:szCs w:val="18"/>
        </w:rPr>
        <w:t xml:space="preserve">Indicateurs quantitatifs </w:t>
      </w:r>
      <w:r w:rsidR="002E423F">
        <w:rPr>
          <w:rFonts w:ascii="HelveticaNeue LT 45 Lt" w:hAnsi="HelveticaNeue LT 45 Lt"/>
          <w:i/>
          <w:iCs/>
          <w:sz w:val="18"/>
          <w:szCs w:val="18"/>
        </w:rPr>
        <w:t xml:space="preserve">(du graphique en toile d'araignée) </w:t>
      </w:r>
      <w:r w:rsidRPr="00515A4E">
        <w:rPr>
          <w:rFonts w:ascii="HelveticaNeue LT 45 Lt" w:hAnsi="HelveticaNeue LT 45 Lt"/>
          <w:i/>
          <w:iCs/>
          <w:sz w:val="18"/>
          <w:szCs w:val="18"/>
        </w:rPr>
        <w:t>pour le terrain étudié et moyenne wallonne pour la catégorie de superficie concernée</w:t>
      </w:r>
      <w:bookmarkEnd w:id="41"/>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1418"/>
        <w:gridCol w:w="1882"/>
        <w:gridCol w:w="1656"/>
      </w:tblGrid>
      <w:tr w:rsidR="00995A27" w:rsidRPr="001F3D7B" w14:paraId="61C8ECFC" w14:textId="77777777" w:rsidTr="005E618B">
        <w:tc>
          <w:tcPr>
            <w:tcW w:w="4106" w:type="dxa"/>
          </w:tcPr>
          <w:p w14:paraId="62489C7E" w14:textId="77777777" w:rsidR="00995A27" w:rsidRPr="001F3D7B" w:rsidRDefault="00995A27" w:rsidP="00C74A5A">
            <w:pPr>
              <w:spacing w:before="0"/>
              <w:rPr>
                <w:rFonts w:ascii="HelveticaNeue LT 45 Lt" w:hAnsi="HelveticaNeue LT 45 Lt"/>
                <w:b/>
                <w:bCs/>
                <w:i/>
                <w:iCs/>
                <w:sz w:val="16"/>
                <w:szCs w:val="16"/>
              </w:rPr>
            </w:pPr>
            <w:r w:rsidRPr="001F3D7B">
              <w:rPr>
                <w:rFonts w:ascii="HelveticaNeue LT 45 Lt" w:hAnsi="HelveticaNeue LT 45 Lt"/>
                <w:b/>
                <w:bCs/>
                <w:i/>
                <w:iCs/>
                <w:sz w:val="16"/>
                <w:szCs w:val="16"/>
              </w:rPr>
              <w:t xml:space="preserve"> Indicateur</w:t>
            </w:r>
          </w:p>
        </w:tc>
        <w:tc>
          <w:tcPr>
            <w:tcW w:w="1418" w:type="dxa"/>
          </w:tcPr>
          <w:p w14:paraId="16A8807E" w14:textId="77777777" w:rsidR="00995A27" w:rsidRPr="001F3D7B" w:rsidRDefault="00995A27" w:rsidP="00C74A5A">
            <w:pPr>
              <w:spacing w:before="0"/>
              <w:rPr>
                <w:rFonts w:ascii="HelveticaNeue LT 45 Lt" w:hAnsi="HelveticaNeue LT 45 Lt"/>
                <w:b/>
                <w:bCs/>
                <w:i/>
                <w:iCs/>
                <w:sz w:val="16"/>
                <w:szCs w:val="16"/>
              </w:rPr>
            </w:pPr>
            <w:r w:rsidRPr="001F3D7B">
              <w:rPr>
                <w:rFonts w:ascii="HelveticaNeue LT 45 Lt" w:hAnsi="HelveticaNeue LT 45 Lt"/>
                <w:b/>
                <w:bCs/>
                <w:i/>
                <w:iCs/>
                <w:sz w:val="16"/>
                <w:szCs w:val="16"/>
              </w:rPr>
              <w:t>Valeur (pondérée) pour le terrain</w:t>
            </w:r>
          </w:p>
        </w:tc>
        <w:tc>
          <w:tcPr>
            <w:tcW w:w="1882" w:type="dxa"/>
          </w:tcPr>
          <w:p w14:paraId="595618C5" w14:textId="3B19D5FF" w:rsidR="00995A27" w:rsidRPr="001F3D7B" w:rsidRDefault="00995A27" w:rsidP="00C74A5A">
            <w:pPr>
              <w:spacing w:before="0"/>
              <w:rPr>
                <w:rFonts w:ascii="HelveticaNeue LT 45 Lt" w:hAnsi="HelveticaNeue LT 45 Lt"/>
                <w:b/>
                <w:bCs/>
                <w:i/>
                <w:iCs/>
                <w:sz w:val="16"/>
                <w:szCs w:val="16"/>
              </w:rPr>
            </w:pPr>
            <w:r w:rsidRPr="001F3D7B">
              <w:rPr>
                <w:rFonts w:ascii="HelveticaNeue LT 45 Lt" w:hAnsi="HelveticaNeue LT 45 Lt"/>
                <w:b/>
                <w:bCs/>
                <w:i/>
                <w:iCs/>
                <w:sz w:val="16"/>
                <w:szCs w:val="16"/>
              </w:rPr>
              <w:t xml:space="preserve">Valeur moyenne (pondérée) pour la catégorie de superficie &gt; </w:t>
            </w:r>
            <w:r w:rsidR="00225515" w:rsidRPr="00E16E5A">
              <w:rPr>
                <w:rFonts w:ascii="HelveticaNeue LT 45 Lt" w:hAnsi="HelveticaNeue LT 45 Lt"/>
                <w:b/>
                <w:bCs/>
                <w:i/>
                <w:iCs/>
                <w:sz w:val="16"/>
                <w:szCs w:val="16"/>
                <w:highlight w:val="yellow"/>
              </w:rPr>
              <w:t>XX</w:t>
            </w:r>
            <w:r w:rsidR="00E857BA">
              <w:rPr>
                <w:rFonts w:ascii="HelveticaNeue LT 45 Lt" w:hAnsi="HelveticaNeue LT 45 Lt"/>
                <w:b/>
                <w:bCs/>
                <w:i/>
                <w:iCs/>
                <w:sz w:val="16"/>
                <w:szCs w:val="16"/>
              </w:rPr>
              <w:t xml:space="preserve"> </w:t>
            </w:r>
            <w:r w:rsidR="00225515" w:rsidRPr="001F3D7B">
              <w:rPr>
                <w:rFonts w:ascii="HelveticaNeue LT 45 Lt" w:hAnsi="HelveticaNeue LT 45 Lt"/>
                <w:b/>
                <w:bCs/>
                <w:i/>
                <w:iCs/>
                <w:sz w:val="16"/>
                <w:szCs w:val="16"/>
              </w:rPr>
              <w:t>ha</w:t>
            </w:r>
          </w:p>
        </w:tc>
        <w:tc>
          <w:tcPr>
            <w:tcW w:w="1656" w:type="dxa"/>
          </w:tcPr>
          <w:p w14:paraId="570123D8" w14:textId="69337392" w:rsidR="00995A27" w:rsidRPr="001F3D7B" w:rsidRDefault="00995A27" w:rsidP="00C74A5A">
            <w:pPr>
              <w:spacing w:before="0"/>
              <w:rPr>
                <w:rFonts w:ascii="HelveticaNeue LT 45 Lt" w:hAnsi="HelveticaNeue LT 45 Lt"/>
                <w:b/>
                <w:bCs/>
                <w:i/>
                <w:iCs/>
                <w:sz w:val="16"/>
                <w:szCs w:val="16"/>
              </w:rPr>
            </w:pPr>
            <w:r w:rsidRPr="001F3D7B">
              <w:rPr>
                <w:rFonts w:ascii="HelveticaNeue LT 45 Lt" w:hAnsi="HelveticaNeue LT 45 Lt"/>
                <w:b/>
                <w:bCs/>
                <w:i/>
                <w:iCs/>
                <w:sz w:val="16"/>
                <w:szCs w:val="16"/>
              </w:rPr>
              <w:t xml:space="preserve">Ecart-type pour la catégorie de superficie &gt; </w:t>
            </w:r>
            <w:r w:rsidR="00225515" w:rsidRPr="00E16E5A">
              <w:rPr>
                <w:rFonts w:ascii="HelveticaNeue LT 45 Lt" w:hAnsi="HelveticaNeue LT 45 Lt"/>
                <w:b/>
                <w:bCs/>
                <w:i/>
                <w:iCs/>
                <w:sz w:val="16"/>
                <w:szCs w:val="16"/>
                <w:highlight w:val="yellow"/>
              </w:rPr>
              <w:t>XX</w:t>
            </w:r>
            <w:r w:rsidR="00E857BA">
              <w:rPr>
                <w:rFonts w:ascii="HelveticaNeue LT 45 Lt" w:hAnsi="HelveticaNeue LT 45 Lt"/>
                <w:b/>
                <w:bCs/>
                <w:i/>
                <w:iCs/>
                <w:sz w:val="16"/>
                <w:szCs w:val="16"/>
              </w:rPr>
              <w:t xml:space="preserve"> </w:t>
            </w:r>
            <w:r w:rsidR="00225515" w:rsidRPr="001F3D7B">
              <w:rPr>
                <w:rFonts w:ascii="HelveticaNeue LT 45 Lt" w:hAnsi="HelveticaNeue LT 45 Lt"/>
                <w:b/>
                <w:bCs/>
                <w:i/>
                <w:iCs/>
                <w:sz w:val="16"/>
                <w:szCs w:val="16"/>
              </w:rPr>
              <w:t>ha</w:t>
            </w:r>
          </w:p>
        </w:tc>
      </w:tr>
      <w:tr w:rsidR="00995A27" w:rsidRPr="001F3D7B" w14:paraId="31AFF24B" w14:textId="77777777" w:rsidTr="005E618B">
        <w:tc>
          <w:tcPr>
            <w:tcW w:w="9062" w:type="dxa"/>
            <w:gridSpan w:val="4"/>
          </w:tcPr>
          <w:p w14:paraId="74385F61"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b/>
                <w:bCs/>
                <w:sz w:val="16"/>
                <w:szCs w:val="16"/>
              </w:rPr>
              <w:t>Accessibilité</w:t>
            </w:r>
          </w:p>
        </w:tc>
      </w:tr>
      <w:tr w:rsidR="00995A27" w:rsidRPr="001F3D7B" w14:paraId="2623CDE1" w14:textId="77777777" w:rsidTr="005E618B">
        <w:tc>
          <w:tcPr>
            <w:tcW w:w="4106" w:type="dxa"/>
          </w:tcPr>
          <w:p w14:paraId="45EEEA02"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Distance à l'arrêt ferroviaire le plus proche</w:t>
            </w:r>
          </w:p>
        </w:tc>
        <w:tc>
          <w:tcPr>
            <w:tcW w:w="1418" w:type="dxa"/>
          </w:tcPr>
          <w:p w14:paraId="7994227E" w14:textId="7C482BB2"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 min</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42FC3ED3" w14:textId="1AE28775"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 min</w:t>
            </w:r>
            <w:r w:rsidR="00995A27" w:rsidRPr="00C70652">
              <w:rPr>
                <w:rFonts w:ascii="HelveticaNeue LT 45 Lt" w:hAnsi="HelveticaNeue LT 45 Lt"/>
                <w:sz w:val="16"/>
                <w:szCs w:val="16"/>
                <w:highlight w:val="yellow"/>
                <w:vertAlign w:val="superscript"/>
              </w:rPr>
              <w:t xml:space="preserve">1 </w:t>
            </w:r>
            <w:r w:rsidR="00995A27" w:rsidRPr="00C70652">
              <w:rPr>
                <w:rFonts w:ascii="HelveticaNeue LT 45 Lt" w:hAnsi="HelveticaNeue LT 45 Lt"/>
                <w:sz w:val="16"/>
                <w:szCs w:val="16"/>
                <w:highlight w:val="yellow"/>
              </w:rPr>
              <w:t>(</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6202F2A7"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w:t>
            </w:r>
          </w:p>
        </w:tc>
      </w:tr>
      <w:tr w:rsidR="00995A27" w:rsidRPr="001F3D7B" w14:paraId="6A0B35E4" w14:textId="77777777" w:rsidTr="005E618B">
        <w:tc>
          <w:tcPr>
            <w:tcW w:w="4106" w:type="dxa"/>
          </w:tcPr>
          <w:p w14:paraId="469E0914"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Distance à l'entrée/sortie la plus proche du réseau routier structurant</w:t>
            </w:r>
          </w:p>
        </w:tc>
        <w:tc>
          <w:tcPr>
            <w:tcW w:w="1418" w:type="dxa"/>
          </w:tcPr>
          <w:p w14:paraId="37CF2406" w14:textId="30759E77"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min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20A5D944" w14:textId="0010F50D"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min</w:t>
            </w:r>
            <w:r w:rsidR="00995A27" w:rsidRPr="00C70652">
              <w:rPr>
                <w:rFonts w:ascii="HelveticaNeue LT 45 Lt" w:hAnsi="HelveticaNeue LT 45 Lt"/>
                <w:sz w:val="16"/>
                <w:szCs w:val="16"/>
                <w:highlight w:val="yellow"/>
                <w:vertAlign w:val="superscript"/>
              </w:rPr>
              <w:t>1</w:t>
            </w:r>
          </w:p>
          <w:p w14:paraId="158CCC70" w14:textId="0D132DAA" w:rsidR="00995A27" w:rsidRPr="00C70652" w:rsidRDefault="00995A27"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w:t>
            </w:r>
            <w:r w:rsidR="00E55322" w:rsidRPr="00C70652">
              <w:rPr>
                <w:rFonts w:ascii="HelveticaNeue LT 45 Lt" w:hAnsi="HelveticaNeue LT 45 Lt"/>
                <w:sz w:val="16"/>
                <w:szCs w:val="16"/>
                <w:highlight w:val="yellow"/>
              </w:rPr>
              <w:t>XXX</w:t>
            </w:r>
            <w:r w:rsidRPr="00C70652">
              <w:rPr>
                <w:rFonts w:ascii="HelveticaNeue LT 45 Lt" w:hAnsi="HelveticaNeue LT 45 Lt"/>
                <w:sz w:val="16"/>
                <w:szCs w:val="16"/>
                <w:highlight w:val="yellow"/>
              </w:rPr>
              <w:t>)</w:t>
            </w:r>
          </w:p>
        </w:tc>
        <w:tc>
          <w:tcPr>
            <w:tcW w:w="1656" w:type="dxa"/>
          </w:tcPr>
          <w:p w14:paraId="558BAA25"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w:t>
            </w:r>
          </w:p>
        </w:tc>
      </w:tr>
      <w:tr w:rsidR="00995A27" w:rsidRPr="001F3D7B" w14:paraId="5B5D296A" w14:textId="77777777" w:rsidTr="005E618B">
        <w:tc>
          <w:tcPr>
            <w:tcW w:w="4106" w:type="dxa"/>
          </w:tcPr>
          <w:p w14:paraId="4B1F4D9C"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Distance au réseau RAVeL (+ voies vertes lisses)</w:t>
            </w:r>
          </w:p>
        </w:tc>
        <w:tc>
          <w:tcPr>
            <w:tcW w:w="1418" w:type="dxa"/>
          </w:tcPr>
          <w:p w14:paraId="0AF13517" w14:textId="58206F94"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628E578B" w14:textId="38C6661A" w:rsidR="00995A27" w:rsidRPr="00C70652" w:rsidRDefault="00E5532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09C16570" w14:textId="4FEB518E" w:rsidR="00995A27" w:rsidRPr="00C70652" w:rsidRDefault="00E5532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r>
      <w:tr w:rsidR="00995A27" w:rsidRPr="001F3D7B" w14:paraId="185C8BA5" w14:textId="77777777" w:rsidTr="005E618B">
        <w:tc>
          <w:tcPr>
            <w:tcW w:w="4106" w:type="dxa"/>
          </w:tcPr>
          <w:p w14:paraId="200ABC66"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Distance à la voirie communale ou régionale la plus proche</w:t>
            </w:r>
          </w:p>
        </w:tc>
        <w:tc>
          <w:tcPr>
            <w:tcW w:w="1418" w:type="dxa"/>
          </w:tcPr>
          <w:p w14:paraId="56EA5651" w14:textId="1A25BDA4"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 (</w:t>
            </w:r>
            <w:r w:rsid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76FE4347" w14:textId="2FD58994" w:rsidR="00995A27" w:rsidRPr="00C70652" w:rsidRDefault="00E5532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1368038A" w14:textId="576EE8B3" w:rsidR="00995A27" w:rsidRPr="00C70652" w:rsidRDefault="00E5532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r>
      <w:tr w:rsidR="00995A27" w:rsidRPr="001F3D7B" w14:paraId="2DBB7B97" w14:textId="77777777" w:rsidTr="005E618B">
        <w:tc>
          <w:tcPr>
            <w:tcW w:w="9062" w:type="dxa"/>
            <w:gridSpan w:val="4"/>
          </w:tcPr>
          <w:p w14:paraId="3165E97F"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b/>
                <w:bCs/>
                <w:sz w:val="16"/>
                <w:szCs w:val="16"/>
              </w:rPr>
              <w:t>Proximité des activités et services</w:t>
            </w:r>
          </w:p>
        </w:tc>
      </w:tr>
      <w:tr w:rsidR="00995A27" w:rsidRPr="001F3D7B" w14:paraId="445E3F2F" w14:textId="77777777" w:rsidTr="005E618B">
        <w:tc>
          <w:tcPr>
            <w:tcW w:w="4106" w:type="dxa"/>
          </w:tcPr>
          <w:p w14:paraId="0C810A27"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Distance au nodule commercial le plus proche</w:t>
            </w:r>
          </w:p>
        </w:tc>
        <w:tc>
          <w:tcPr>
            <w:tcW w:w="1418" w:type="dxa"/>
          </w:tcPr>
          <w:p w14:paraId="4D6F39C8" w14:textId="579C5D26"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min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3F088FAA" w14:textId="5CE4EE15"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min</w:t>
            </w:r>
            <w:r w:rsidR="00995A27" w:rsidRPr="00C70652">
              <w:rPr>
                <w:rFonts w:ascii="HelveticaNeue LT 45 Lt" w:hAnsi="HelveticaNeue LT 45 Lt"/>
                <w:sz w:val="16"/>
                <w:szCs w:val="16"/>
                <w:highlight w:val="yellow"/>
                <w:vertAlign w:val="superscript"/>
              </w:rPr>
              <w:t>1</w:t>
            </w:r>
          </w:p>
          <w:p w14:paraId="467C36B6" w14:textId="2E9126DC" w:rsidR="00995A27" w:rsidRPr="00C70652" w:rsidRDefault="00995A27"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w:t>
            </w:r>
            <w:r w:rsidR="00E857BA" w:rsidRPr="00C70652">
              <w:rPr>
                <w:rFonts w:ascii="HelveticaNeue LT 45 Lt" w:hAnsi="HelveticaNeue LT 45 Lt"/>
                <w:sz w:val="16"/>
                <w:szCs w:val="16"/>
                <w:highlight w:val="yellow"/>
              </w:rPr>
              <w:t>XXX</w:t>
            </w:r>
            <w:r w:rsidRPr="00C70652">
              <w:rPr>
                <w:rFonts w:ascii="HelveticaNeue LT 45 Lt" w:hAnsi="HelveticaNeue LT 45 Lt"/>
                <w:sz w:val="16"/>
                <w:szCs w:val="16"/>
                <w:highlight w:val="yellow"/>
              </w:rPr>
              <w:t>)</w:t>
            </w:r>
          </w:p>
        </w:tc>
        <w:tc>
          <w:tcPr>
            <w:tcW w:w="1656" w:type="dxa"/>
          </w:tcPr>
          <w:p w14:paraId="264BC8AC"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w:t>
            </w:r>
          </w:p>
        </w:tc>
      </w:tr>
      <w:tr w:rsidR="00995A27" w:rsidRPr="001F3D7B" w14:paraId="0EB66527" w14:textId="77777777" w:rsidTr="005E618B">
        <w:tc>
          <w:tcPr>
            <w:tcW w:w="4106" w:type="dxa"/>
          </w:tcPr>
          <w:p w14:paraId="6EAAB999"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Distance à l'espace bâti le plus proche</w:t>
            </w:r>
          </w:p>
        </w:tc>
        <w:tc>
          <w:tcPr>
            <w:tcW w:w="1418" w:type="dxa"/>
          </w:tcPr>
          <w:p w14:paraId="269F2662" w14:textId="548CC490"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4290448F" w14:textId="05105B14"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33A2FC50" w14:textId="14677815" w:rsidR="00995A27" w:rsidRPr="00C70652" w:rsidRDefault="00B0384F"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 xml:space="preserve">XXX </w:t>
            </w:r>
            <w:r w:rsidR="00995A27" w:rsidRPr="00C70652">
              <w:rPr>
                <w:rFonts w:ascii="HelveticaNeue LT 45 Lt" w:hAnsi="HelveticaNeue LT 45 Lt"/>
                <w:sz w:val="16"/>
                <w:szCs w:val="16"/>
                <w:highlight w:val="yellow"/>
              </w:rPr>
              <w:t>(</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r>
      <w:tr w:rsidR="00995A27" w:rsidRPr="001F3D7B" w14:paraId="48D5000E" w14:textId="77777777" w:rsidTr="005E618B">
        <w:tc>
          <w:tcPr>
            <w:tcW w:w="4106" w:type="dxa"/>
          </w:tcPr>
          <w:p w14:paraId="065345B7"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Distance à la polarité de base la plus proche</w:t>
            </w:r>
          </w:p>
        </w:tc>
        <w:tc>
          <w:tcPr>
            <w:tcW w:w="1418" w:type="dxa"/>
          </w:tcPr>
          <w:p w14:paraId="43A627F7" w14:textId="15277E87"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58580832" w14:textId="7E045645"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443F3B5C" w14:textId="5CC01CEF"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r>
      <w:tr w:rsidR="00995A27" w:rsidRPr="001F3D7B" w14:paraId="15C1D70D" w14:textId="77777777" w:rsidTr="005E618B">
        <w:tc>
          <w:tcPr>
            <w:tcW w:w="9062" w:type="dxa"/>
            <w:gridSpan w:val="4"/>
          </w:tcPr>
          <w:p w14:paraId="2E6FE570"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b/>
                <w:bCs/>
                <w:sz w:val="16"/>
                <w:szCs w:val="16"/>
              </w:rPr>
              <w:t>Contexte foncier</w:t>
            </w:r>
          </w:p>
        </w:tc>
      </w:tr>
      <w:tr w:rsidR="00995A27" w:rsidRPr="001F3D7B" w14:paraId="30AC35BD" w14:textId="77777777" w:rsidTr="005E618B">
        <w:tc>
          <w:tcPr>
            <w:tcW w:w="4106" w:type="dxa"/>
          </w:tcPr>
          <w:p w14:paraId="4863CDA3" w14:textId="37FDA62A"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Forme d</w:t>
            </w:r>
            <w:r w:rsidR="00802A35">
              <w:rPr>
                <w:rFonts w:ascii="HelveticaNeue LT 45 Lt" w:hAnsi="HelveticaNeue LT 45 Lt"/>
                <w:sz w:val="16"/>
                <w:szCs w:val="16"/>
              </w:rPr>
              <w:t>u terrain</w:t>
            </w:r>
            <w:r w:rsidRPr="001F3D7B">
              <w:rPr>
                <w:rFonts w:ascii="HelveticaNeue LT 45 Lt" w:hAnsi="HelveticaNeue LT 45 Lt"/>
                <w:sz w:val="16"/>
                <w:szCs w:val="16"/>
              </w:rPr>
              <w:t xml:space="preserve"> (</w:t>
            </w:r>
            <w:proofErr w:type="spellStart"/>
            <w:r w:rsidRPr="001F3D7B">
              <w:rPr>
                <w:rFonts w:ascii="HelveticaNeue LT 45 Lt" w:hAnsi="HelveticaNeue LT 45 Lt"/>
                <w:i/>
                <w:iCs/>
                <w:sz w:val="16"/>
                <w:szCs w:val="16"/>
              </w:rPr>
              <w:t>Landscape</w:t>
            </w:r>
            <w:proofErr w:type="spellEnd"/>
            <w:r w:rsidRPr="001F3D7B">
              <w:rPr>
                <w:rFonts w:ascii="HelveticaNeue LT 45 Lt" w:hAnsi="HelveticaNeue LT 45 Lt"/>
                <w:i/>
                <w:iCs/>
                <w:sz w:val="16"/>
                <w:szCs w:val="16"/>
              </w:rPr>
              <w:t xml:space="preserve"> </w:t>
            </w:r>
            <w:proofErr w:type="spellStart"/>
            <w:r w:rsidRPr="001F3D7B">
              <w:rPr>
                <w:rFonts w:ascii="HelveticaNeue LT 45 Lt" w:hAnsi="HelveticaNeue LT 45 Lt"/>
                <w:i/>
                <w:iCs/>
                <w:sz w:val="16"/>
                <w:szCs w:val="16"/>
              </w:rPr>
              <w:t>shape</w:t>
            </w:r>
            <w:proofErr w:type="spellEnd"/>
            <w:r w:rsidRPr="001F3D7B">
              <w:rPr>
                <w:rFonts w:ascii="HelveticaNeue LT 45 Lt" w:hAnsi="HelveticaNeue LT 45 Lt"/>
                <w:i/>
                <w:iCs/>
                <w:sz w:val="16"/>
                <w:szCs w:val="16"/>
              </w:rPr>
              <w:t xml:space="preserve"> index</w:t>
            </w:r>
            <w:r w:rsidRPr="001F3D7B">
              <w:rPr>
                <w:rFonts w:ascii="HelveticaNeue LT 45 Lt" w:hAnsi="HelveticaNeue LT 45 Lt"/>
                <w:sz w:val="16"/>
                <w:szCs w:val="16"/>
              </w:rPr>
              <w:t xml:space="preserve"> - </w:t>
            </w:r>
            <w:r w:rsidRPr="00802A35">
              <w:rPr>
                <w:rFonts w:ascii="HelveticaNeue LT 45 Lt" w:hAnsi="HelveticaNeue LT 45 Lt"/>
                <w:i/>
                <w:iCs/>
                <w:sz w:val="16"/>
                <w:szCs w:val="16"/>
              </w:rPr>
              <w:t>LSI</w:t>
            </w:r>
            <w:r w:rsidRPr="001F3D7B">
              <w:rPr>
                <w:rFonts w:ascii="HelveticaNeue LT 45 Lt" w:hAnsi="HelveticaNeue LT 45 Lt"/>
                <w:sz w:val="16"/>
                <w:szCs w:val="16"/>
              </w:rPr>
              <w:t>)</w:t>
            </w:r>
          </w:p>
        </w:tc>
        <w:tc>
          <w:tcPr>
            <w:tcW w:w="1418" w:type="dxa"/>
          </w:tcPr>
          <w:p w14:paraId="37D4BDBB" w14:textId="5EB2C1A4" w:rsidR="00995A27" w:rsidRPr="00C70652" w:rsidRDefault="009E14D1"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777F8EC4" w14:textId="66593188" w:rsidR="00995A27" w:rsidRPr="00C70652" w:rsidRDefault="009E14D1"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7394DB41" w14:textId="2855DDFC" w:rsidR="00995A27" w:rsidRPr="00C70652" w:rsidRDefault="00B0384F"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r>
      <w:tr w:rsidR="00995A27" w:rsidRPr="001F3D7B" w14:paraId="27F1C6A0" w14:textId="77777777" w:rsidTr="005E618B">
        <w:tc>
          <w:tcPr>
            <w:tcW w:w="4106" w:type="dxa"/>
          </w:tcPr>
          <w:p w14:paraId="59966781"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 du terrain détenu par un (ou des) propriétaire(s) privé(s)</w:t>
            </w:r>
          </w:p>
        </w:tc>
        <w:tc>
          <w:tcPr>
            <w:tcW w:w="1418" w:type="dxa"/>
          </w:tcPr>
          <w:p w14:paraId="7A0DA384" w14:textId="7845A842" w:rsidR="00995A27" w:rsidRPr="00C70652" w:rsidRDefault="009E14D1"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7846EF1E" w14:textId="54828036" w:rsidR="00995A27" w:rsidRPr="00C70652" w:rsidRDefault="009E14D1"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54504EF4" w14:textId="1F7FD8A2" w:rsidR="00995A27" w:rsidRPr="00C70652" w:rsidRDefault="00B0384F"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r>
      <w:tr w:rsidR="00995A27" w:rsidRPr="001F3D7B" w14:paraId="229A0E64" w14:textId="77777777" w:rsidTr="005E618B">
        <w:tc>
          <w:tcPr>
            <w:tcW w:w="4106" w:type="dxa"/>
          </w:tcPr>
          <w:p w14:paraId="015DB5C1"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Nombre de parcelles</w:t>
            </w:r>
          </w:p>
        </w:tc>
        <w:tc>
          <w:tcPr>
            <w:tcW w:w="1418" w:type="dxa"/>
          </w:tcPr>
          <w:p w14:paraId="0312677D" w14:textId="61FA7B2A" w:rsidR="00995A27" w:rsidRPr="00C70652" w:rsidRDefault="009E14D1"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7418C6A1" w14:textId="2A9B3EC1" w:rsidR="00995A27" w:rsidRPr="00C70652" w:rsidRDefault="009E14D1"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7588F7DF" w14:textId="311784CB" w:rsidR="00995A27" w:rsidRPr="00C70652" w:rsidRDefault="00B0384F"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r>
      <w:tr w:rsidR="00995A27" w:rsidRPr="001F3D7B" w14:paraId="69A77FB2" w14:textId="77777777" w:rsidTr="005E618B">
        <w:tc>
          <w:tcPr>
            <w:tcW w:w="9062" w:type="dxa"/>
            <w:gridSpan w:val="4"/>
          </w:tcPr>
          <w:p w14:paraId="0B26C6DB"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b/>
                <w:bCs/>
                <w:sz w:val="16"/>
                <w:szCs w:val="16"/>
              </w:rPr>
              <w:t>Equipements</w:t>
            </w:r>
          </w:p>
        </w:tc>
      </w:tr>
      <w:tr w:rsidR="00995A27" w:rsidRPr="001F3D7B" w14:paraId="6A7C3B86" w14:textId="77777777" w:rsidTr="005E618B">
        <w:tc>
          <w:tcPr>
            <w:tcW w:w="4106" w:type="dxa"/>
          </w:tcPr>
          <w:p w14:paraId="59DABC16"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Présence d'une conduite d'eau</w:t>
            </w:r>
          </w:p>
        </w:tc>
        <w:tc>
          <w:tcPr>
            <w:tcW w:w="1418" w:type="dxa"/>
          </w:tcPr>
          <w:p w14:paraId="376E6B77" w14:textId="0C4232B9" w:rsidR="00995A27" w:rsidRPr="00C70652" w:rsidRDefault="00C7065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003D5A52">
              <w:rPr>
                <w:rFonts w:ascii="HelveticaNeue LT 45 Lt" w:hAnsi="HelveticaNeue LT 45 Lt"/>
                <w:sz w:val="16"/>
                <w:szCs w:val="16"/>
                <w:highlight w:val="yellow"/>
              </w:rPr>
              <w:t xml:space="preserve">m </w:t>
            </w:r>
            <w:r w:rsidR="00E55322"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221D750C" w14:textId="30948800" w:rsidR="00995A27" w:rsidRPr="00C70652" w:rsidRDefault="00C7065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vertAlign w:val="superscript"/>
              </w:rPr>
              <w:t>1</w:t>
            </w:r>
            <w:r w:rsidR="00995A27" w:rsidRPr="00C70652">
              <w:rPr>
                <w:rFonts w:ascii="HelveticaNeue LT 45 Lt" w:hAnsi="HelveticaNeue LT 45 Lt"/>
                <w:sz w:val="16"/>
                <w:szCs w:val="16"/>
                <w:highlight w:val="yellow"/>
              </w:rPr>
              <w:t xml:space="preserve"> (</w:t>
            </w:r>
            <w:r w:rsidR="00E55322"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5F200567"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w:t>
            </w:r>
          </w:p>
        </w:tc>
      </w:tr>
      <w:tr w:rsidR="00995A27" w:rsidRPr="001F3D7B" w14:paraId="41C0C691" w14:textId="77777777" w:rsidTr="005E618B">
        <w:tc>
          <w:tcPr>
            <w:tcW w:w="4106" w:type="dxa"/>
          </w:tcPr>
          <w:p w14:paraId="3B046E3A"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Présence d'un câble électrique</w:t>
            </w:r>
          </w:p>
        </w:tc>
        <w:tc>
          <w:tcPr>
            <w:tcW w:w="1418" w:type="dxa"/>
          </w:tcPr>
          <w:p w14:paraId="34058C26" w14:textId="4B5F7CB3" w:rsidR="00995A27" w:rsidRPr="00C70652" w:rsidRDefault="00D502DD"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476B0F">
              <w:rPr>
                <w:rFonts w:ascii="HelveticaNeue LT 45 Lt" w:hAnsi="HelveticaNeue LT 45 Lt"/>
                <w:sz w:val="16"/>
                <w:szCs w:val="16"/>
                <w:highlight w:val="yellow"/>
              </w:rPr>
              <w:t xml:space="preserve"> </w:t>
            </w:r>
            <w:r w:rsidR="003D5A52">
              <w:rPr>
                <w:rFonts w:ascii="HelveticaNeue LT 45 Lt" w:hAnsi="HelveticaNeue LT 45 Lt"/>
                <w:sz w:val="16"/>
                <w:szCs w:val="16"/>
                <w:highlight w:val="yellow"/>
              </w:rPr>
              <w:t>m</w:t>
            </w:r>
            <w:r w:rsidR="00995A27" w:rsidRPr="00C70652">
              <w:rPr>
                <w:rFonts w:ascii="HelveticaNeue LT 45 Lt" w:hAnsi="HelveticaNeue LT 45 Lt"/>
                <w:sz w:val="16"/>
                <w:szCs w:val="16"/>
                <w:highlight w:val="yellow"/>
              </w:rPr>
              <w:t xml:space="preserve"> (</w:t>
            </w:r>
            <w:r w:rsidR="00E55322"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53DE68EB" w14:textId="052BE1AC" w:rsidR="00995A27" w:rsidRPr="00C70652" w:rsidRDefault="00C7065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vertAlign w:val="superscript"/>
              </w:rPr>
              <w:t>1</w:t>
            </w:r>
            <w:r w:rsidR="00995A27" w:rsidRPr="00C70652">
              <w:rPr>
                <w:rFonts w:ascii="HelveticaNeue LT 45 Lt" w:hAnsi="HelveticaNeue LT 45 Lt"/>
                <w:sz w:val="16"/>
                <w:szCs w:val="16"/>
                <w:highlight w:val="yellow"/>
              </w:rPr>
              <w:t xml:space="preserve"> (</w:t>
            </w:r>
            <w:r w:rsidR="00E55322"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166BD46B"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w:t>
            </w:r>
          </w:p>
        </w:tc>
      </w:tr>
      <w:tr w:rsidR="00995A27" w:rsidRPr="001F3D7B" w14:paraId="18B514C9" w14:textId="77777777" w:rsidTr="005E618B">
        <w:tc>
          <w:tcPr>
            <w:tcW w:w="4106" w:type="dxa"/>
          </w:tcPr>
          <w:p w14:paraId="1B8E7D46"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Distance à la voirie communale ou régionale la plus proche</w:t>
            </w:r>
          </w:p>
        </w:tc>
        <w:tc>
          <w:tcPr>
            <w:tcW w:w="1418" w:type="dxa"/>
          </w:tcPr>
          <w:p w14:paraId="44689CAE" w14:textId="23E5527A" w:rsidR="00995A27" w:rsidRPr="00C70652" w:rsidRDefault="00D502DD"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 (</w:t>
            </w:r>
            <w:r w:rsidR="00E55322"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7C4F862A" w14:textId="2E43B211" w:rsidR="00995A27" w:rsidRPr="00C70652" w:rsidRDefault="00E5532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m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11DAF9FD" w14:textId="0D8A7788" w:rsidR="00995A27" w:rsidRPr="00C70652" w:rsidRDefault="00E5532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r>
      <w:tr w:rsidR="00995A27" w:rsidRPr="001F3D7B" w14:paraId="5A3D501B" w14:textId="77777777" w:rsidTr="005E618B">
        <w:tc>
          <w:tcPr>
            <w:tcW w:w="9062" w:type="dxa"/>
            <w:gridSpan w:val="4"/>
          </w:tcPr>
          <w:p w14:paraId="75EB2D7F"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b/>
                <w:bCs/>
                <w:sz w:val="16"/>
                <w:szCs w:val="16"/>
              </w:rPr>
              <w:t>Opportunités présumées d'extension</w:t>
            </w:r>
          </w:p>
        </w:tc>
      </w:tr>
      <w:tr w:rsidR="00995A27" w:rsidRPr="001F3D7B" w14:paraId="368DB170" w14:textId="77777777" w:rsidTr="005E618B">
        <w:tc>
          <w:tcPr>
            <w:tcW w:w="4106" w:type="dxa"/>
          </w:tcPr>
          <w:p w14:paraId="7D36F618"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Superficies supplémentaires disponibles pour le tourisme au sein de la zone de loisirs du terrain</w:t>
            </w:r>
          </w:p>
        </w:tc>
        <w:tc>
          <w:tcPr>
            <w:tcW w:w="1418" w:type="dxa"/>
          </w:tcPr>
          <w:p w14:paraId="408BF233" w14:textId="4854698E" w:rsidR="00995A27" w:rsidRPr="00C70652" w:rsidRDefault="00D502DD"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ha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53D7758E" w14:textId="20642E82"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ha (</w:t>
            </w:r>
            <w:r w:rsidR="00E55322"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656" w:type="dxa"/>
          </w:tcPr>
          <w:p w14:paraId="0BC59910" w14:textId="081FDB34" w:rsidR="00995A27" w:rsidRPr="00C70652" w:rsidRDefault="00E5532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r>
      <w:tr w:rsidR="00995A27" w:rsidRPr="001F3D7B" w14:paraId="566B0429" w14:textId="77777777" w:rsidTr="005E618B">
        <w:tc>
          <w:tcPr>
            <w:tcW w:w="4106" w:type="dxa"/>
          </w:tcPr>
          <w:p w14:paraId="74DCD91F"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Superficies non urbanisées en zones d'habitat (à caractère rural) contiguës au terrain</w:t>
            </w:r>
          </w:p>
        </w:tc>
        <w:tc>
          <w:tcPr>
            <w:tcW w:w="1418" w:type="dxa"/>
          </w:tcPr>
          <w:p w14:paraId="57826662" w14:textId="7C4B3D36" w:rsidR="00995A27" w:rsidRPr="00C70652" w:rsidRDefault="00D502DD"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ha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409E9BA3" w14:textId="158A3AB9" w:rsidR="00995A27" w:rsidRPr="00C70652" w:rsidRDefault="00E857BA"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ha</w:t>
            </w:r>
          </w:p>
          <w:p w14:paraId="1FC5947C" w14:textId="22CFB61D" w:rsidR="00995A27" w:rsidRPr="00C70652" w:rsidRDefault="00995A27"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w:t>
            </w:r>
            <w:r w:rsidR="00E55322" w:rsidRPr="00C70652">
              <w:rPr>
                <w:rFonts w:ascii="HelveticaNeue LT 45 Lt" w:hAnsi="HelveticaNeue LT 45 Lt"/>
                <w:sz w:val="16"/>
                <w:szCs w:val="16"/>
                <w:highlight w:val="yellow"/>
              </w:rPr>
              <w:t>XXX</w:t>
            </w:r>
            <w:r w:rsidRPr="00C70652">
              <w:rPr>
                <w:rFonts w:ascii="HelveticaNeue LT 45 Lt" w:hAnsi="HelveticaNeue LT 45 Lt"/>
                <w:sz w:val="16"/>
                <w:szCs w:val="16"/>
                <w:highlight w:val="yellow"/>
              </w:rPr>
              <w:t>)</w:t>
            </w:r>
          </w:p>
        </w:tc>
        <w:tc>
          <w:tcPr>
            <w:tcW w:w="1656" w:type="dxa"/>
          </w:tcPr>
          <w:p w14:paraId="79DE0B78" w14:textId="7175909A" w:rsidR="00995A27" w:rsidRPr="00C70652" w:rsidRDefault="00E5532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r>
      <w:tr w:rsidR="00995A27" w:rsidRPr="001F3D7B" w14:paraId="7D291979" w14:textId="77777777" w:rsidTr="005E618B">
        <w:tc>
          <w:tcPr>
            <w:tcW w:w="4106" w:type="dxa"/>
          </w:tcPr>
          <w:p w14:paraId="628B859D"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Superficies en zone de loisirs au sein du secteur d'aménagement du terrain soumises à une contrainte forte et libres en 2020</w:t>
            </w:r>
          </w:p>
        </w:tc>
        <w:tc>
          <w:tcPr>
            <w:tcW w:w="1418" w:type="dxa"/>
          </w:tcPr>
          <w:p w14:paraId="1D91C762" w14:textId="39670985" w:rsidR="00995A27" w:rsidRPr="00C70652" w:rsidRDefault="00D502DD"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ha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c>
          <w:tcPr>
            <w:tcW w:w="1882" w:type="dxa"/>
          </w:tcPr>
          <w:p w14:paraId="7C9AAAED" w14:textId="07617804" w:rsidR="00995A27" w:rsidRPr="00C70652" w:rsidRDefault="00E5532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ha</w:t>
            </w:r>
          </w:p>
          <w:p w14:paraId="549C4C5E" w14:textId="1265F536" w:rsidR="00995A27" w:rsidRPr="00C70652" w:rsidRDefault="00995A27"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w:t>
            </w:r>
            <w:r w:rsidR="00E55322" w:rsidRPr="00C70652">
              <w:rPr>
                <w:rFonts w:ascii="HelveticaNeue LT 45 Lt" w:hAnsi="HelveticaNeue LT 45 Lt"/>
                <w:sz w:val="16"/>
                <w:szCs w:val="16"/>
                <w:highlight w:val="yellow"/>
              </w:rPr>
              <w:t>XXX</w:t>
            </w:r>
            <w:r w:rsidRPr="00C70652">
              <w:rPr>
                <w:rFonts w:ascii="HelveticaNeue LT 45 Lt" w:hAnsi="HelveticaNeue LT 45 Lt"/>
                <w:sz w:val="16"/>
                <w:szCs w:val="16"/>
                <w:highlight w:val="yellow"/>
              </w:rPr>
              <w:t>)</w:t>
            </w:r>
          </w:p>
        </w:tc>
        <w:tc>
          <w:tcPr>
            <w:tcW w:w="1656" w:type="dxa"/>
          </w:tcPr>
          <w:p w14:paraId="0B2A9F2C" w14:textId="29C087F5" w:rsidR="00995A27" w:rsidRPr="00C70652" w:rsidRDefault="00E55322" w:rsidP="00C74A5A">
            <w:pPr>
              <w:spacing w:before="0"/>
              <w:rPr>
                <w:rFonts w:ascii="HelveticaNeue LT 45 Lt" w:hAnsi="HelveticaNeue LT 45 Lt"/>
                <w:sz w:val="16"/>
                <w:szCs w:val="16"/>
                <w:highlight w:val="yellow"/>
              </w:rPr>
            </w:pP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 xml:space="preserve"> (</w:t>
            </w:r>
            <w:r w:rsidRPr="00C70652">
              <w:rPr>
                <w:rFonts w:ascii="HelveticaNeue LT 45 Lt" w:hAnsi="HelveticaNeue LT 45 Lt"/>
                <w:sz w:val="16"/>
                <w:szCs w:val="16"/>
                <w:highlight w:val="yellow"/>
              </w:rPr>
              <w:t>XXX</w:t>
            </w:r>
            <w:r w:rsidR="00995A27" w:rsidRPr="00C70652">
              <w:rPr>
                <w:rFonts w:ascii="HelveticaNeue LT 45 Lt" w:hAnsi="HelveticaNeue LT 45 Lt"/>
                <w:sz w:val="16"/>
                <w:szCs w:val="16"/>
                <w:highlight w:val="yellow"/>
              </w:rPr>
              <w:t>)</w:t>
            </w:r>
          </w:p>
        </w:tc>
      </w:tr>
      <w:tr w:rsidR="00995A27" w:rsidRPr="001F3D7B" w14:paraId="5536D386" w14:textId="77777777" w:rsidTr="005E618B">
        <w:tc>
          <w:tcPr>
            <w:tcW w:w="9062" w:type="dxa"/>
            <w:gridSpan w:val="4"/>
          </w:tcPr>
          <w:p w14:paraId="2CC32388"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b/>
                <w:bCs/>
                <w:sz w:val="16"/>
                <w:szCs w:val="16"/>
              </w:rPr>
              <w:t>Autres contraintes</w:t>
            </w:r>
          </w:p>
        </w:tc>
      </w:tr>
      <w:tr w:rsidR="00995A27" w:rsidRPr="001F3D7B" w14:paraId="4D2B55B0" w14:textId="77777777" w:rsidTr="005E618B">
        <w:tc>
          <w:tcPr>
            <w:tcW w:w="4106" w:type="dxa"/>
          </w:tcPr>
          <w:p w14:paraId="335DA195"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Part du terrain dans un PRWE</w:t>
            </w:r>
          </w:p>
        </w:tc>
        <w:tc>
          <w:tcPr>
            <w:tcW w:w="1418" w:type="dxa"/>
          </w:tcPr>
          <w:p w14:paraId="2A0CAC2B" w14:textId="39CF920E" w:rsidR="00995A27" w:rsidRPr="00E16E5A" w:rsidRDefault="00D502DD"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 (</w:t>
            </w:r>
            <w:r w:rsidRPr="00E16E5A">
              <w:rPr>
                <w:rFonts w:ascii="HelveticaNeue LT 45 Lt" w:hAnsi="HelveticaNeue LT 45 Lt"/>
                <w:sz w:val="16"/>
                <w:szCs w:val="16"/>
                <w:highlight w:val="yellow"/>
              </w:rPr>
              <w:t>XX</w:t>
            </w:r>
            <w:r w:rsidR="004B744B">
              <w:rPr>
                <w:rFonts w:ascii="HelveticaNeue LT 45 Lt" w:hAnsi="HelveticaNeue LT 45 Lt"/>
                <w:sz w:val="16"/>
                <w:szCs w:val="16"/>
                <w:highlight w:val="yellow"/>
              </w:rPr>
              <w:t>X</w:t>
            </w:r>
            <w:r w:rsidR="00995A27" w:rsidRPr="00E16E5A">
              <w:rPr>
                <w:rFonts w:ascii="HelveticaNeue LT 45 Lt" w:hAnsi="HelveticaNeue LT 45 Lt"/>
                <w:sz w:val="16"/>
                <w:szCs w:val="16"/>
                <w:highlight w:val="yellow"/>
              </w:rPr>
              <w:t>)</w:t>
            </w:r>
          </w:p>
        </w:tc>
        <w:tc>
          <w:tcPr>
            <w:tcW w:w="1882" w:type="dxa"/>
          </w:tcPr>
          <w:p w14:paraId="4335BBB2" w14:textId="118C629F" w:rsidR="00995A27" w:rsidRPr="00E16E5A" w:rsidRDefault="00D502DD"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 (</w:t>
            </w:r>
            <w:r w:rsidRPr="00E16E5A">
              <w:rPr>
                <w:rFonts w:ascii="HelveticaNeue LT 45 Lt" w:hAnsi="HelveticaNeue LT 45 Lt"/>
                <w:sz w:val="16"/>
                <w:szCs w:val="16"/>
                <w:highlight w:val="yellow"/>
              </w:rPr>
              <w:t>XXX)</w:t>
            </w:r>
          </w:p>
        </w:tc>
        <w:tc>
          <w:tcPr>
            <w:tcW w:w="1656" w:type="dxa"/>
          </w:tcPr>
          <w:p w14:paraId="7F6E7FD7"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w:t>
            </w:r>
          </w:p>
        </w:tc>
      </w:tr>
      <w:tr w:rsidR="00995A27" w:rsidRPr="001F3D7B" w14:paraId="0E49E729" w14:textId="77777777" w:rsidTr="005E618B">
        <w:tc>
          <w:tcPr>
            <w:tcW w:w="4106" w:type="dxa"/>
          </w:tcPr>
          <w:p w14:paraId="12832113"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Présence d'une ligne à haute tension à moins de 30 m</w:t>
            </w:r>
          </w:p>
        </w:tc>
        <w:tc>
          <w:tcPr>
            <w:tcW w:w="1418" w:type="dxa"/>
          </w:tcPr>
          <w:p w14:paraId="4B988B1A" w14:textId="1B557E00" w:rsidR="00995A27" w:rsidRPr="00E16E5A" w:rsidRDefault="00995A27"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Non</w:t>
            </w:r>
            <w:r w:rsidR="00D502DD" w:rsidRPr="00E16E5A">
              <w:rPr>
                <w:rFonts w:ascii="HelveticaNeue LT 45 Lt" w:hAnsi="HelveticaNeue LT 45 Lt"/>
                <w:sz w:val="16"/>
                <w:szCs w:val="16"/>
                <w:highlight w:val="yellow"/>
              </w:rPr>
              <w:t>/Oui</w:t>
            </w:r>
            <w:r w:rsidRPr="00E16E5A">
              <w:rPr>
                <w:rFonts w:ascii="HelveticaNeue LT 45 Lt" w:hAnsi="HelveticaNeue LT 45 Lt"/>
                <w:sz w:val="16"/>
                <w:szCs w:val="16"/>
                <w:highlight w:val="yellow"/>
              </w:rPr>
              <w:t xml:space="preserve"> (</w:t>
            </w:r>
            <w:r w:rsidR="00D502DD" w:rsidRPr="00E16E5A">
              <w:rPr>
                <w:rFonts w:ascii="HelveticaNeue LT 45 Lt" w:hAnsi="HelveticaNeue LT 45 Lt"/>
                <w:sz w:val="16"/>
                <w:szCs w:val="16"/>
                <w:highlight w:val="yellow"/>
              </w:rPr>
              <w:t>XX</w:t>
            </w:r>
            <w:r w:rsidR="004B744B">
              <w:rPr>
                <w:rFonts w:ascii="HelveticaNeue LT 45 Lt" w:hAnsi="HelveticaNeue LT 45 Lt"/>
                <w:sz w:val="16"/>
                <w:szCs w:val="16"/>
                <w:highlight w:val="yellow"/>
              </w:rPr>
              <w:t>X</w:t>
            </w:r>
            <w:r w:rsidRPr="00E16E5A">
              <w:rPr>
                <w:rFonts w:ascii="HelveticaNeue LT 45 Lt" w:hAnsi="HelveticaNeue LT 45 Lt"/>
                <w:sz w:val="16"/>
                <w:szCs w:val="16"/>
                <w:highlight w:val="yellow"/>
              </w:rPr>
              <w:t>)</w:t>
            </w:r>
          </w:p>
        </w:tc>
        <w:tc>
          <w:tcPr>
            <w:tcW w:w="1882" w:type="dxa"/>
          </w:tcPr>
          <w:p w14:paraId="361D3CF0" w14:textId="5BF6BCC3" w:rsidR="00995A27" w:rsidRPr="00E16E5A" w:rsidRDefault="00D502DD"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 (</w:t>
            </w: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w:t>
            </w:r>
          </w:p>
        </w:tc>
        <w:tc>
          <w:tcPr>
            <w:tcW w:w="1656" w:type="dxa"/>
          </w:tcPr>
          <w:p w14:paraId="1AB78A86"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w:t>
            </w:r>
          </w:p>
        </w:tc>
      </w:tr>
      <w:tr w:rsidR="00995A27" w:rsidRPr="001F3D7B" w14:paraId="5EF4A7C7" w14:textId="77777777" w:rsidTr="005E618B">
        <w:tc>
          <w:tcPr>
            <w:tcW w:w="4106" w:type="dxa"/>
          </w:tcPr>
          <w:p w14:paraId="4435D760"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En zone d'aléa d'inondation moyen ou faible</w:t>
            </w:r>
          </w:p>
        </w:tc>
        <w:tc>
          <w:tcPr>
            <w:tcW w:w="1418" w:type="dxa"/>
          </w:tcPr>
          <w:p w14:paraId="609462A7" w14:textId="5C362D23" w:rsidR="00995A27" w:rsidRPr="00397BAF" w:rsidRDefault="00D502DD"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 (</w:t>
            </w: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w:t>
            </w:r>
          </w:p>
        </w:tc>
        <w:tc>
          <w:tcPr>
            <w:tcW w:w="1882" w:type="dxa"/>
          </w:tcPr>
          <w:p w14:paraId="37998646" w14:textId="1AA513A3" w:rsidR="00995A27" w:rsidRPr="00E16E5A" w:rsidRDefault="00D502DD"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 (</w:t>
            </w: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w:t>
            </w:r>
          </w:p>
        </w:tc>
        <w:tc>
          <w:tcPr>
            <w:tcW w:w="1656" w:type="dxa"/>
          </w:tcPr>
          <w:p w14:paraId="17C0EA99" w14:textId="22684AC4" w:rsidR="00995A27" w:rsidRPr="00E16E5A" w:rsidRDefault="00D502DD"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 xml:space="preserve"> (</w:t>
            </w:r>
            <w:r w:rsidRPr="00E16E5A">
              <w:rPr>
                <w:rFonts w:ascii="HelveticaNeue LT 45 Lt" w:hAnsi="HelveticaNeue LT 45 Lt"/>
                <w:sz w:val="16"/>
                <w:szCs w:val="16"/>
                <w:highlight w:val="yellow"/>
              </w:rPr>
              <w:t>XX</w:t>
            </w:r>
            <w:r w:rsidR="00995A27" w:rsidRPr="00E16E5A">
              <w:rPr>
                <w:rFonts w:ascii="HelveticaNeue LT 45 Lt" w:hAnsi="HelveticaNeue LT 45 Lt"/>
                <w:sz w:val="16"/>
                <w:szCs w:val="16"/>
                <w:highlight w:val="yellow"/>
              </w:rPr>
              <w:t>)</w:t>
            </w:r>
          </w:p>
        </w:tc>
      </w:tr>
      <w:tr w:rsidR="00995A27" w:rsidRPr="001F3D7B" w14:paraId="61F264FF" w14:textId="77777777" w:rsidTr="005E618B">
        <w:tc>
          <w:tcPr>
            <w:tcW w:w="4106" w:type="dxa"/>
          </w:tcPr>
          <w:p w14:paraId="6AD55FF9"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Repris dans la banque de données de l'état des sols</w:t>
            </w:r>
          </w:p>
        </w:tc>
        <w:tc>
          <w:tcPr>
            <w:tcW w:w="1418" w:type="dxa"/>
          </w:tcPr>
          <w:p w14:paraId="16CFB5C4" w14:textId="523471BB" w:rsidR="00995A27" w:rsidRPr="00E16E5A" w:rsidRDefault="00397BAF"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XXX</w:t>
            </w:r>
            <w:r w:rsidR="004B744B">
              <w:rPr>
                <w:rFonts w:ascii="HelveticaNeue LT 45 Lt" w:hAnsi="HelveticaNeue LT 45 Lt"/>
                <w:sz w:val="16"/>
                <w:szCs w:val="16"/>
                <w:highlight w:val="yellow"/>
              </w:rPr>
              <w:t>%</w:t>
            </w:r>
            <w:r w:rsidR="00995A27" w:rsidRPr="00E16E5A">
              <w:rPr>
                <w:rFonts w:ascii="HelveticaNeue LT 45 Lt" w:hAnsi="HelveticaNeue LT 45 Lt"/>
                <w:sz w:val="16"/>
                <w:szCs w:val="16"/>
                <w:highlight w:val="yellow"/>
              </w:rPr>
              <w:t xml:space="preserve"> (</w:t>
            </w:r>
            <w:r w:rsidR="00D502DD" w:rsidRPr="00E16E5A">
              <w:rPr>
                <w:rFonts w:ascii="HelveticaNeue LT 45 Lt" w:hAnsi="HelveticaNeue LT 45 Lt"/>
                <w:sz w:val="16"/>
                <w:szCs w:val="16"/>
                <w:highlight w:val="yellow"/>
              </w:rPr>
              <w:t>XX</w:t>
            </w:r>
            <w:r w:rsidR="004B744B">
              <w:rPr>
                <w:rFonts w:ascii="HelveticaNeue LT 45 Lt" w:hAnsi="HelveticaNeue LT 45 Lt"/>
                <w:sz w:val="16"/>
                <w:szCs w:val="16"/>
                <w:highlight w:val="yellow"/>
              </w:rPr>
              <w:t>X</w:t>
            </w:r>
            <w:r w:rsidR="00995A27" w:rsidRPr="00E16E5A">
              <w:rPr>
                <w:rFonts w:ascii="HelveticaNeue LT 45 Lt" w:hAnsi="HelveticaNeue LT 45 Lt"/>
                <w:sz w:val="16"/>
                <w:szCs w:val="16"/>
                <w:highlight w:val="yellow"/>
              </w:rPr>
              <w:t>)</w:t>
            </w:r>
          </w:p>
        </w:tc>
        <w:tc>
          <w:tcPr>
            <w:tcW w:w="1882" w:type="dxa"/>
          </w:tcPr>
          <w:p w14:paraId="397CDFAB" w14:textId="0C3B91E6" w:rsidR="00995A27" w:rsidRPr="00E16E5A" w:rsidRDefault="00D502DD"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 (</w:t>
            </w: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w:t>
            </w:r>
          </w:p>
        </w:tc>
        <w:tc>
          <w:tcPr>
            <w:tcW w:w="1656" w:type="dxa"/>
          </w:tcPr>
          <w:p w14:paraId="069D7732" w14:textId="3E9865C3" w:rsidR="00995A27" w:rsidRPr="00E16E5A" w:rsidRDefault="00D502DD"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 xml:space="preserve"> (</w:t>
            </w:r>
            <w:r w:rsidRPr="00E16E5A">
              <w:rPr>
                <w:rFonts w:ascii="HelveticaNeue LT 45 Lt" w:hAnsi="HelveticaNeue LT 45 Lt"/>
                <w:sz w:val="16"/>
                <w:szCs w:val="16"/>
                <w:highlight w:val="yellow"/>
              </w:rPr>
              <w:t>XX</w:t>
            </w:r>
            <w:r w:rsidR="00995A27" w:rsidRPr="00E16E5A">
              <w:rPr>
                <w:rFonts w:ascii="HelveticaNeue LT 45 Lt" w:hAnsi="HelveticaNeue LT 45 Lt"/>
                <w:sz w:val="16"/>
                <w:szCs w:val="16"/>
                <w:highlight w:val="yellow"/>
              </w:rPr>
              <w:t>)</w:t>
            </w:r>
          </w:p>
        </w:tc>
      </w:tr>
      <w:tr w:rsidR="00995A27" w:rsidRPr="001F3D7B" w14:paraId="354C5060" w14:textId="77777777" w:rsidTr="005E618B">
        <w:tc>
          <w:tcPr>
            <w:tcW w:w="4106" w:type="dxa"/>
          </w:tcPr>
          <w:p w14:paraId="2B196E71"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Présence d'une canalisation de transport de fluide</w:t>
            </w:r>
          </w:p>
        </w:tc>
        <w:tc>
          <w:tcPr>
            <w:tcW w:w="1418" w:type="dxa"/>
          </w:tcPr>
          <w:p w14:paraId="09AEBCCC" w14:textId="40FBEA3A" w:rsidR="00995A27" w:rsidRPr="00E16E5A" w:rsidRDefault="00995A27"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Non</w:t>
            </w:r>
            <w:r w:rsidR="00D502DD" w:rsidRPr="00E16E5A">
              <w:rPr>
                <w:rFonts w:ascii="HelveticaNeue LT 45 Lt" w:hAnsi="HelveticaNeue LT 45 Lt"/>
                <w:sz w:val="16"/>
                <w:szCs w:val="16"/>
                <w:highlight w:val="yellow"/>
              </w:rPr>
              <w:t>/Oui</w:t>
            </w:r>
            <w:r w:rsidRPr="00E16E5A">
              <w:rPr>
                <w:rFonts w:ascii="HelveticaNeue LT 45 Lt" w:hAnsi="HelveticaNeue LT 45 Lt"/>
                <w:sz w:val="16"/>
                <w:szCs w:val="16"/>
                <w:highlight w:val="yellow"/>
              </w:rPr>
              <w:t xml:space="preserve"> (</w:t>
            </w:r>
            <w:r w:rsidR="00D502DD" w:rsidRPr="00E16E5A">
              <w:rPr>
                <w:rFonts w:ascii="HelveticaNeue LT 45 Lt" w:hAnsi="HelveticaNeue LT 45 Lt"/>
                <w:sz w:val="16"/>
                <w:szCs w:val="16"/>
                <w:highlight w:val="yellow"/>
              </w:rPr>
              <w:t>XX</w:t>
            </w:r>
            <w:r w:rsidR="004B744B">
              <w:rPr>
                <w:rFonts w:ascii="HelveticaNeue LT 45 Lt" w:hAnsi="HelveticaNeue LT 45 Lt"/>
                <w:sz w:val="16"/>
                <w:szCs w:val="16"/>
                <w:highlight w:val="yellow"/>
              </w:rPr>
              <w:t>X</w:t>
            </w:r>
            <w:r w:rsidRPr="00E16E5A">
              <w:rPr>
                <w:rFonts w:ascii="HelveticaNeue LT 45 Lt" w:hAnsi="HelveticaNeue LT 45 Lt"/>
                <w:sz w:val="16"/>
                <w:szCs w:val="16"/>
                <w:highlight w:val="yellow"/>
              </w:rPr>
              <w:t>)</w:t>
            </w:r>
          </w:p>
        </w:tc>
        <w:tc>
          <w:tcPr>
            <w:tcW w:w="1882" w:type="dxa"/>
          </w:tcPr>
          <w:p w14:paraId="0F8D8620" w14:textId="3A2C2A1B" w:rsidR="00995A27" w:rsidRPr="00E16E5A" w:rsidRDefault="00D502DD" w:rsidP="00C74A5A">
            <w:pPr>
              <w:spacing w:before="0"/>
              <w:rPr>
                <w:rFonts w:ascii="HelveticaNeue LT 45 Lt" w:hAnsi="HelveticaNeue LT 45 Lt"/>
                <w:sz w:val="16"/>
                <w:szCs w:val="16"/>
                <w:highlight w:val="yellow"/>
              </w:rPr>
            </w:pPr>
            <w:r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 (</w:t>
            </w:r>
            <w:r w:rsidR="00397BAF" w:rsidRPr="00E16E5A">
              <w:rPr>
                <w:rFonts w:ascii="HelveticaNeue LT 45 Lt" w:hAnsi="HelveticaNeue LT 45 Lt"/>
                <w:sz w:val="16"/>
                <w:szCs w:val="16"/>
                <w:highlight w:val="yellow"/>
              </w:rPr>
              <w:t>XXX</w:t>
            </w:r>
            <w:r w:rsidR="00995A27" w:rsidRPr="00E16E5A">
              <w:rPr>
                <w:rFonts w:ascii="HelveticaNeue LT 45 Lt" w:hAnsi="HelveticaNeue LT 45 Lt"/>
                <w:sz w:val="16"/>
                <w:szCs w:val="16"/>
                <w:highlight w:val="yellow"/>
              </w:rPr>
              <w:t>)</w:t>
            </w:r>
          </w:p>
        </w:tc>
        <w:tc>
          <w:tcPr>
            <w:tcW w:w="1656" w:type="dxa"/>
          </w:tcPr>
          <w:p w14:paraId="435F2CF3" w14:textId="77777777" w:rsidR="00995A27" w:rsidRPr="001F3D7B" w:rsidRDefault="00995A27" w:rsidP="00C74A5A">
            <w:pPr>
              <w:spacing w:before="0"/>
              <w:rPr>
                <w:rFonts w:ascii="HelveticaNeue LT 45 Lt" w:hAnsi="HelveticaNeue LT 45 Lt"/>
                <w:sz w:val="16"/>
                <w:szCs w:val="16"/>
              </w:rPr>
            </w:pPr>
            <w:r w:rsidRPr="001F3D7B">
              <w:rPr>
                <w:rFonts w:ascii="HelveticaNeue LT 45 Lt" w:hAnsi="HelveticaNeue LT 45 Lt"/>
                <w:sz w:val="16"/>
                <w:szCs w:val="16"/>
              </w:rPr>
              <w:t>/</w:t>
            </w:r>
          </w:p>
        </w:tc>
      </w:tr>
    </w:tbl>
    <w:p w14:paraId="68730D31" w14:textId="14855488" w:rsidR="002C2185" w:rsidRPr="009E598E" w:rsidRDefault="00995A27" w:rsidP="00C70652">
      <w:pPr>
        <w:spacing w:before="0"/>
        <w:rPr>
          <w:rFonts w:ascii="HelveticaNeue LT 45 Lt" w:hAnsi="HelveticaNeue LT 45 Lt"/>
          <w:i/>
          <w:iCs/>
          <w:sz w:val="18"/>
          <w:szCs w:val="16"/>
        </w:rPr>
      </w:pPr>
      <w:r w:rsidRPr="002627D4">
        <w:rPr>
          <w:rFonts w:ascii="HelveticaNeue LT 45 Lt" w:hAnsi="HelveticaNeue LT 45 Lt"/>
          <w:i/>
          <w:iCs/>
          <w:sz w:val="16"/>
          <w:szCs w:val="16"/>
          <w:vertAlign w:val="superscript"/>
        </w:rPr>
        <w:t xml:space="preserve">1 </w:t>
      </w:r>
      <w:r w:rsidRPr="002627D4">
        <w:rPr>
          <w:rFonts w:ascii="HelveticaNeue LT 45 Lt" w:hAnsi="HelveticaNeue LT 45 Lt"/>
          <w:i/>
          <w:iCs/>
          <w:sz w:val="16"/>
          <w:szCs w:val="16"/>
        </w:rPr>
        <w:t xml:space="preserve">mode (et </w:t>
      </w:r>
      <w:proofErr w:type="spellStart"/>
      <w:r w:rsidRPr="002627D4">
        <w:rPr>
          <w:rFonts w:ascii="HelveticaNeue LT 45 Lt" w:hAnsi="HelveticaNeue LT 45 Lt"/>
          <w:i/>
          <w:iCs/>
          <w:sz w:val="16"/>
          <w:szCs w:val="16"/>
        </w:rPr>
        <w:t>non valeur</w:t>
      </w:r>
      <w:proofErr w:type="spellEnd"/>
      <w:r w:rsidRPr="002627D4">
        <w:rPr>
          <w:rFonts w:ascii="HelveticaNeue LT 45 Lt" w:hAnsi="HelveticaNeue LT 45 Lt"/>
          <w:i/>
          <w:iCs/>
          <w:sz w:val="16"/>
          <w:szCs w:val="16"/>
        </w:rPr>
        <w:t xml:space="preserve"> moyenne)</w:t>
      </w:r>
    </w:p>
    <w:sectPr w:rsidR="002C2185" w:rsidRPr="009E598E" w:rsidSect="00E16E5A">
      <w:headerReference w:type="default" r:id="rId19"/>
      <w:footerReference w:type="defaul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eur" w:initials="A">
    <w:p w14:paraId="55A34CA1" w14:textId="77777777" w:rsidR="00191B48" w:rsidRDefault="00663B54" w:rsidP="00EC31BE">
      <w:pPr>
        <w:pStyle w:val="Commentaire"/>
        <w:jc w:val="left"/>
      </w:pPr>
      <w:r>
        <w:rPr>
          <w:rStyle w:val="Marquedecommentaire"/>
        </w:rPr>
        <w:annotationRef/>
      </w:r>
      <w:r w:rsidR="00191B48">
        <w:rPr>
          <w:lang w:val="fr-BE"/>
        </w:rPr>
        <w:t xml:space="preserve">Colonne </w:t>
      </w:r>
      <w:r w:rsidR="00191B48">
        <w:rPr>
          <w:i/>
          <w:iCs/>
          <w:lang w:val="fr-BE"/>
        </w:rPr>
        <w:t xml:space="preserve">MAX_IDSupe </w:t>
      </w:r>
      <w:r w:rsidR="00191B48">
        <w:rPr>
          <w:lang w:val="fr-BE"/>
        </w:rPr>
        <w:t xml:space="preserve">dans le fichier Excel et le fichier shapefile, ou tout autre identifiant unique des terrains disponibles pour le tourisme en zone de loisirs. </w:t>
      </w:r>
    </w:p>
  </w:comment>
  <w:comment w:id="8" w:author="Auteur" w:initials="A">
    <w:p w14:paraId="3BA30431" w14:textId="77777777" w:rsidR="00160D3B" w:rsidRDefault="00663B54" w:rsidP="0092091F">
      <w:pPr>
        <w:pStyle w:val="Commentaire"/>
        <w:jc w:val="left"/>
      </w:pPr>
      <w:r>
        <w:rPr>
          <w:rStyle w:val="Marquedecommentaire"/>
        </w:rPr>
        <w:annotationRef/>
      </w:r>
      <w:r w:rsidR="00160D3B">
        <w:rPr>
          <w:lang w:val="fr-BE"/>
        </w:rPr>
        <w:t>Cf. fichier Excel (sauf pour la ou les commune(s).</w:t>
      </w:r>
    </w:p>
  </w:comment>
  <w:comment w:id="9" w:author="Auteur" w:initials="A">
    <w:p w14:paraId="2F171847" w14:textId="77E48F15" w:rsidR="00553393" w:rsidRDefault="0052721B" w:rsidP="00EC31BE">
      <w:pPr>
        <w:pStyle w:val="Commentaire"/>
        <w:jc w:val="left"/>
      </w:pPr>
      <w:r>
        <w:rPr>
          <w:rStyle w:val="Marquedecommentaire"/>
        </w:rPr>
        <w:annotationRef/>
      </w:r>
      <w:r w:rsidR="00553393">
        <w:t xml:space="preserve">Carte affichant une photographie aérienne (basée sur l'orthophotoplan 2020 ou 2021) centrée sur le terrain en question et couvrant une superficie de ~9km². Cette carte fournit en un coup d'œil des informations sur la taille, la forme, et la couverture du sol du terrain et sur le contexte territorial au sein duquel il s'insère. Les noms des principales rues sont également indiqués. Les données à mobiliser sont le shapefile de l'ensemble des terrains disponibles en zones de loisirs, celui des zones de loisirs et les informations du PICC relatives aux voiries. </w:t>
      </w:r>
    </w:p>
  </w:comment>
  <w:comment w:id="11" w:author="Auteur" w:initials="A">
    <w:p w14:paraId="619031E1" w14:textId="7D2C3C25" w:rsidR="00186103" w:rsidRDefault="00C86648" w:rsidP="00EC31BE">
      <w:pPr>
        <w:pStyle w:val="Commentaire"/>
        <w:jc w:val="left"/>
      </w:pPr>
      <w:r>
        <w:rPr>
          <w:rStyle w:val="Marquedecommentaire"/>
        </w:rPr>
        <w:annotationRef/>
      </w:r>
      <w:r w:rsidR="00186103">
        <w:t>Graphique en toile d'araignée où le score du terrain selon six thématiques est renseigné et comparé avec le score moyen des terrains en zone de loisirs disponibles pour le tourisme de la même catégorie de superficie. Les catégories de superficies sont les suivantes : entre 0,5 et 2ha, 2 et 5ha, 5 et 10ha, 10 et 20ha et &gt; 20ha. Le graphique est fourni précompl</w:t>
      </w:r>
      <w:r w:rsidR="008D4433">
        <w:t>é</w:t>
      </w:r>
      <w:r w:rsidR="00186103">
        <w:t xml:space="preserve">té dans la deuxième feuille du Fichier Excel. </w:t>
      </w:r>
    </w:p>
  </w:comment>
  <w:comment w:id="14" w:author="Auteur" w:initials="A">
    <w:p w14:paraId="0A8BC1F4" w14:textId="77777777" w:rsidR="00966B7F" w:rsidRDefault="00FD3FDB" w:rsidP="009E78A1">
      <w:pPr>
        <w:pStyle w:val="Commentaire"/>
        <w:jc w:val="left"/>
      </w:pPr>
      <w:r>
        <w:rPr>
          <w:rStyle w:val="Marquedecommentaire"/>
        </w:rPr>
        <w:annotationRef/>
      </w:r>
      <w:r w:rsidR="00966B7F">
        <w:rPr>
          <w:lang w:val="fr-BE"/>
        </w:rPr>
        <w:t xml:space="preserve">Cocher les cases si les pourcentages indiqués entre parenthèses sont dépassés. Les valeurs sont fournies dans le fichier Excel. Les seuils choisis sont basés sur des creux statistiques. </w:t>
      </w:r>
    </w:p>
  </w:comment>
  <w:comment w:id="16" w:author="Auteur" w:initials="A">
    <w:p w14:paraId="4C423560" w14:textId="4C495925" w:rsidR="003206EA" w:rsidRDefault="002D3EAE" w:rsidP="00EC31BE">
      <w:pPr>
        <w:pStyle w:val="Commentaire"/>
        <w:jc w:val="left"/>
      </w:pPr>
      <w:r>
        <w:rPr>
          <w:rStyle w:val="Marquedecommentaire"/>
        </w:rPr>
        <w:annotationRef/>
      </w:r>
      <w:r w:rsidR="003206EA">
        <w:t xml:space="preserve">Description succincte du cadre environnant, notamment sur base du tableau ci-dessus et du bloc-diagramme ci-dessous. </w:t>
      </w:r>
    </w:p>
  </w:comment>
  <w:comment w:id="17" w:author="Auteur" w:initials="A">
    <w:p w14:paraId="6239EF95" w14:textId="77777777" w:rsidR="00397BF5" w:rsidRDefault="00393E76" w:rsidP="00EC31BE">
      <w:pPr>
        <w:pStyle w:val="Commentaire"/>
        <w:jc w:val="left"/>
      </w:pPr>
      <w:r>
        <w:rPr>
          <w:rStyle w:val="Marquedecommentaire"/>
        </w:rPr>
        <w:annotationRef/>
      </w:r>
      <w:r w:rsidR="00397BF5">
        <w:rPr>
          <w:lang w:val="fr-BE"/>
        </w:rPr>
        <w:t>Bloc-diagramme réalisé sur base du modèle numérique de terrain (2013-2014) de la Wallonie et de la carte d'occupation du sol wallon (COSW) de 2018 via un plugin (</w:t>
      </w:r>
      <w:r w:rsidR="00397BF5">
        <w:rPr>
          <w:i/>
          <w:iCs/>
          <w:lang w:val="fr-BE"/>
        </w:rPr>
        <w:t>Qgis2threejs</w:t>
      </w:r>
      <w:r w:rsidR="00397BF5">
        <w:rPr>
          <w:lang w:val="fr-BE"/>
        </w:rPr>
        <w:t xml:space="preserve">) du logiciel QGIS. L'orientation du bloc-diagramme est à définir de telle sorte à mettre en évidence les éventuels impacts de la mise en tourisme ou atouts paysagers du terrain. </w:t>
      </w:r>
      <w:r w:rsidR="00397BF5">
        <w:t xml:space="preserve">Sont également affichés, les shapefiles des zones de loisirs, des terrains disponibles pour le tourisme en ZL et de la zone tampon </w:t>
      </w:r>
      <w:r w:rsidR="00397BF5">
        <w:rPr>
          <w:lang w:val="fr-BE"/>
        </w:rPr>
        <w:t>de 1km autour du terrain disponible étudié (cf. tableau ci-dessus).</w:t>
      </w:r>
    </w:p>
  </w:comment>
  <w:comment w:id="18" w:author="Auteur" w:initials="A">
    <w:p w14:paraId="7F36BF39" w14:textId="670D7F55" w:rsidR="001229D1" w:rsidRDefault="00454F02" w:rsidP="00EC31BE">
      <w:pPr>
        <w:pStyle w:val="Commentaire"/>
        <w:jc w:val="left"/>
      </w:pPr>
      <w:r>
        <w:rPr>
          <w:rStyle w:val="Marquedecommentaire"/>
        </w:rPr>
        <w:annotationRef/>
      </w:r>
      <w:r w:rsidR="001229D1">
        <w:t>Description de l'utilisation du sol du terrain via la carte d'utilisation du sol (CUSW) de 2018, qui reprend pour chaque parcelle du territoire wallon son utilisation principale. Cette description est éventuellement complétée par l'identification d'utilisations secondaires du site via une recherche documentaire (exemple : chemins balisés). L'utilisation du sol du solde éventuel de la zone de loisirs est également analysé</w:t>
      </w:r>
      <w:r w:rsidR="00E37243">
        <w:t>e</w:t>
      </w:r>
      <w:r w:rsidR="001229D1">
        <w:t xml:space="preserve">. </w:t>
      </w:r>
    </w:p>
  </w:comment>
  <w:comment w:id="19" w:author="Auteur" w:initials="A">
    <w:p w14:paraId="64642B51" w14:textId="77777777" w:rsidR="000977A9" w:rsidRDefault="000977A9" w:rsidP="000977A9">
      <w:pPr>
        <w:pStyle w:val="Commentaire"/>
        <w:jc w:val="left"/>
      </w:pPr>
      <w:r>
        <w:rPr>
          <w:rStyle w:val="Marquedecommentaire"/>
        </w:rPr>
        <w:annotationRef/>
      </w:r>
      <w:r>
        <w:rPr>
          <w:lang w:val="fr-BE"/>
        </w:rPr>
        <w:t>Cocher les cases en fonction des valeurs des indicateurs fournies dans le fichier Excel.</w:t>
      </w:r>
    </w:p>
  </w:comment>
  <w:comment w:id="20" w:author="Auteur" w:initials="A">
    <w:p w14:paraId="1E5D4FF4" w14:textId="77777777" w:rsidR="0008033A" w:rsidRDefault="00291601" w:rsidP="00EC31BE">
      <w:pPr>
        <w:pStyle w:val="Commentaire"/>
        <w:jc w:val="left"/>
      </w:pPr>
      <w:r>
        <w:rPr>
          <w:rStyle w:val="Marquedecommentaire"/>
        </w:rPr>
        <w:annotationRef/>
      </w:r>
      <w:r w:rsidR="0008033A">
        <w:rPr>
          <w:lang w:val="fr-BE"/>
        </w:rPr>
        <w:t xml:space="preserve">Carte éventuelle reprenant certaines géodonnées relatives aux contraintes ou atouts potentiels (périmètres d'intérêt paysager, contraintes géophysiques, aléas d'inondation, site classé, site protégé par la LCN…). Ces couches sont disponibles sur WalOnMap. </w:t>
      </w:r>
    </w:p>
  </w:comment>
  <w:comment w:id="22" w:author="Auteur" w:initials="A">
    <w:p w14:paraId="5956CB0B" w14:textId="77777777" w:rsidR="00DC4E53" w:rsidRDefault="00DC4E53" w:rsidP="00EC31BE">
      <w:pPr>
        <w:pStyle w:val="Commentaire"/>
        <w:jc w:val="left"/>
      </w:pPr>
      <w:r>
        <w:rPr>
          <w:rStyle w:val="Marquedecommentaire"/>
        </w:rPr>
        <w:annotationRef/>
      </w:r>
      <w:r>
        <w:rPr>
          <w:lang w:val="fr-BE"/>
        </w:rPr>
        <w:t xml:space="preserve">Paragraphe explicatif détaillant certains des indicateurs du tableau (plus d'autres jugés pertinents pour le terrain en question comme l'environnement sonore ou lumineux) sur base d'une analyse contextuelle qui tient compte également du voisinage du terrain. </w:t>
      </w:r>
    </w:p>
  </w:comment>
  <w:comment w:id="23" w:author="Auteur" w:initials="A">
    <w:p w14:paraId="318AA5B4" w14:textId="71B84D4B" w:rsidR="00B66EEC" w:rsidRDefault="00B66EEC" w:rsidP="00EC31BE">
      <w:pPr>
        <w:pStyle w:val="Commentaire"/>
        <w:jc w:val="left"/>
      </w:pPr>
      <w:r>
        <w:rPr>
          <w:rStyle w:val="Marquedecommentaire"/>
        </w:rPr>
        <w:annotationRef/>
      </w:r>
      <w:r>
        <w:t xml:space="preserve">La macro-accessibilité est évaluée, d'une part, au regard de la distance-temps en voiture depuis le ou les axes routiers principaux (et donc les grands bassins de population) et de l'itinéraire d'accès probable entre la sortie/entrée de ces axes et le terrain et, d'autre part, en fonction de l'accessibilité par le rail, en pointant notamment la gare Intervilles la plus proche. </w:t>
      </w:r>
    </w:p>
  </w:comment>
  <w:comment w:id="24" w:author="Auteur" w:initials="A">
    <w:p w14:paraId="4A6D624A" w14:textId="77777777" w:rsidR="00C522F3" w:rsidRDefault="00C522F3" w:rsidP="00EC31BE">
      <w:pPr>
        <w:pStyle w:val="Commentaire"/>
        <w:jc w:val="left"/>
      </w:pPr>
      <w:r>
        <w:rPr>
          <w:rStyle w:val="Marquedecommentaire"/>
        </w:rPr>
        <w:annotationRef/>
      </w:r>
      <w:r>
        <w:t>La micro-accessibilité s'intéresse à la possibilité de se rendre sur le site ou de rayonner depuis celui-ci via des modes de transport doux (à pied depuis l'éventuelle gare, à vélo) ou via le réseau TEC, mais aussi à l'accessibilité au site via la voiture une fois sur l'entité (passage obligatoire par le village ou par des quartiers résidentiels, largeur des voiries…).</w:t>
      </w:r>
    </w:p>
  </w:comment>
  <w:comment w:id="25" w:author="Auteur" w:initials="A">
    <w:p w14:paraId="11084ACB" w14:textId="77777777" w:rsidR="00E662CF" w:rsidRDefault="002D5974" w:rsidP="00EC31BE">
      <w:pPr>
        <w:pStyle w:val="Commentaire"/>
        <w:jc w:val="left"/>
      </w:pPr>
      <w:r>
        <w:rPr>
          <w:rStyle w:val="Marquedecommentaire"/>
        </w:rPr>
        <w:annotationRef/>
      </w:r>
      <w:r w:rsidR="00E662CF">
        <w:rPr>
          <w:lang w:val="fr-BE"/>
        </w:rPr>
        <w:t xml:space="preserve">Le tableau est à compléter en croisant spatialement le terrain avec les couches cartographiques associées aux outils d'aménagement et disponibles sur WalOnMap. La part du terrain reprise dans un PRWE ou un Plan HP est donnée dans le fichier Excel. </w:t>
      </w:r>
    </w:p>
  </w:comment>
  <w:comment w:id="26" w:author="Auteur" w:initials="A">
    <w:p w14:paraId="76ED4AAF" w14:textId="2F43053F" w:rsidR="00A70ECD" w:rsidRDefault="000C215D" w:rsidP="00EC31BE">
      <w:pPr>
        <w:pStyle w:val="Commentaire"/>
        <w:jc w:val="left"/>
      </w:pPr>
      <w:r>
        <w:rPr>
          <w:rStyle w:val="Marquedecommentaire"/>
        </w:rPr>
        <w:annotationRef/>
      </w:r>
      <w:r w:rsidR="00A70ECD">
        <w:rPr>
          <w:lang w:val="fr-BE"/>
        </w:rPr>
        <w:t xml:space="preserve">Cette section reprend les indicateurs du "contexte foncier" de la toile d'araignée et les nuance ou les détaille. Quant au contexte légal, il est analysé par une lecture ciblée des documents/outils d'aménagement du territoire ou d'orientation stratégique qui influencent ou peuvent influencer le déploiement d'une activité touristique au sein du site d'étude. Ces documents sont téléchargeables ici : </w:t>
      </w:r>
      <w:hyperlink r:id="rId1" w:history="1">
        <w:r w:rsidR="00A70ECD" w:rsidRPr="00881FCB">
          <w:rPr>
            <w:rStyle w:val="Lienhypertexte"/>
            <w:lang w:val="fr-BE"/>
          </w:rPr>
          <w:t>http://lampspw.wallonie.be/dgo4/site_thema/index.php</w:t>
        </w:r>
      </w:hyperlink>
      <w:r w:rsidR="00A70ECD">
        <w:rPr>
          <w:lang w:val="fr-BE"/>
        </w:rPr>
        <w:t>.</w:t>
      </w:r>
    </w:p>
  </w:comment>
  <w:comment w:id="27" w:author="Auteur" w:initials="A">
    <w:p w14:paraId="0E276D14" w14:textId="08570AC6" w:rsidR="000F7E83" w:rsidRDefault="00E857BA" w:rsidP="00EC31BE">
      <w:pPr>
        <w:pStyle w:val="Commentaire"/>
        <w:jc w:val="left"/>
      </w:pPr>
      <w:r>
        <w:rPr>
          <w:rStyle w:val="Marquedecommentaire"/>
        </w:rPr>
        <w:annotationRef/>
      </w:r>
      <w:r w:rsidR="000F7E83">
        <w:rPr>
          <w:lang w:val="fr-BE"/>
        </w:rPr>
        <w:t xml:space="preserve">A compléter via le fichier Excel pour l'eau, l'électricité et la voirie carrossable et via la série de données sur le réseau d'assainissement (PASH) disponible sur WalOnMap. </w:t>
      </w:r>
    </w:p>
  </w:comment>
  <w:comment w:id="28" w:author="Auteur" w:initials="A">
    <w:p w14:paraId="529E8001" w14:textId="704CD9A7" w:rsidR="00905CC4" w:rsidRDefault="007F05D9" w:rsidP="00EC31BE">
      <w:pPr>
        <w:pStyle w:val="Commentaire"/>
        <w:jc w:val="left"/>
      </w:pPr>
      <w:r>
        <w:rPr>
          <w:rStyle w:val="Marquedecommentaire"/>
        </w:rPr>
        <w:annotationRef/>
      </w:r>
      <w:r w:rsidR="00905CC4">
        <w:rPr>
          <w:lang w:val="fr-BE"/>
        </w:rPr>
        <w:t>L'analyse qualitative de cette section permet d'éventuellement nuancer le tableau identifiant les équipements directement disponibles au niveau du terrain. Pour l'eau et l'électricité, les infrastructures localisées autour du terrain peuvent permettre d'émettre des hypothèses sur la localisation de ces deux réseaux (surtout si on se trouve sur des territoires non couverts par les données à disposition de l'équipe de recherche ; cf. rapport 2021). Pour le réseau d'assainissement, le réseau est visualisable entièrement sur WalOnMap. La voirie carros</w:t>
      </w:r>
      <w:r w:rsidR="001E23AA">
        <w:rPr>
          <w:lang w:val="fr-BE"/>
        </w:rPr>
        <w:t>s</w:t>
      </w:r>
      <w:r w:rsidR="00905CC4">
        <w:rPr>
          <w:lang w:val="fr-BE"/>
        </w:rPr>
        <w:t xml:space="preserve">able la plus proche peut être caractérisée via Google street view et les orthophotoplans de la Wallonie. </w:t>
      </w:r>
    </w:p>
  </w:comment>
  <w:comment w:id="29" w:author="Auteur" w:initials="A">
    <w:p w14:paraId="03B5E3C0" w14:textId="77777777" w:rsidR="00282459" w:rsidRDefault="00F215C7" w:rsidP="00C619C5">
      <w:pPr>
        <w:pStyle w:val="Commentaire"/>
        <w:jc w:val="left"/>
      </w:pPr>
      <w:r>
        <w:rPr>
          <w:rStyle w:val="Marquedecommentaire"/>
        </w:rPr>
        <w:annotationRef/>
      </w:r>
      <w:r w:rsidR="00282459">
        <w:rPr>
          <w:lang w:val="fr-BE"/>
        </w:rPr>
        <w:t>Description des opportunités éventuelles au sein de la zone de loisirs du terrain étudié. Est-ce que d'autres terrains libres s'y trouvent ? Quel est l'usage actuel du solde de la ZL et quel est son lien avec la fonction touristique ?</w:t>
      </w:r>
    </w:p>
  </w:comment>
  <w:comment w:id="30" w:author="Auteur" w:initials="A">
    <w:p w14:paraId="01C1106F" w14:textId="73EEED4D" w:rsidR="0033721D" w:rsidRDefault="0033721D" w:rsidP="00EC31BE">
      <w:pPr>
        <w:pStyle w:val="Commentaire"/>
        <w:jc w:val="left"/>
      </w:pPr>
      <w:r>
        <w:rPr>
          <w:rStyle w:val="Marquedecommentaire"/>
        </w:rPr>
        <w:annotationRef/>
      </w:r>
      <w:r>
        <w:rPr>
          <w:lang w:val="fr-BE"/>
        </w:rPr>
        <w:t xml:space="preserve">Carte éventuelle en fonction de la complexité des affectations et des utilisations du sol autour du terrain. </w:t>
      </w:r>
    </w:p>
  </w:comment>
  <w:comment w:id="32" w:author="Auteur" w:initials="A">
    <w:p w14:paraId="2D7A121D" w14:textId="66A026EC" w:rsidR="009F1D16" w:rsidRDefault="00F215C7" w:rsidP="00EC31BE">
      <w:pPr>
        <w:pStyle w:val="Commentaire"/>
        <w:jc w:val="left"/>
      </w:pPr>
      <w:r>
        <w:rPr>
          <w:rStyle w:val="Marquedecommentaire"/>
        </w:rPr>
        <w:annotationRef/>
      </w:r>
      <w:r w:rsidR="009F1D16">
        <w:rPr>
          <w:lang w:val="fr-BE"/>
        </w:rPr>
        <w:t>Description (affectation, utilisation actuelle, caractéristiques territoriales) des espaces destinés à l'urbanisation contigüs au terrain.</w:t>
      </w:r>
    </w:p>
  </w:comment>
  <w:comment w:id="33" w:author="Auteur" w:initials="A">
    <w:p w14:paraId="459ECFEF" w14:textId="3F15BCAD" w:rsidR="00EF0149" w:rsidRDefault="002228AD" w:rsidP="00EC31BE">
      <w:pPr>
        <w:pStyle w:val="Commentaire"/>
        <w:jc w:val="left"/>
      </w:pPr>
      <w:r>
        <w:rPr>
          <w:rStyle w:val="Marquedecommentaire"/>
        </w:rPr>
        <w:annotationRef/>
      </w:r>
      <w:r w:rsidR="00EF0149">
        <w:rPr>
          <w:lang w:val="fr-BE"/>
        </w:rPr>
        <w:t>Description des espaces non destinés à l'urbanisation autour du terrain étudié et discussion de la possibilité d'une révision du plan de secteur afin d'inclure certains de ces espaces dans un futur projet touristique. Pour cela, discussion du cout d'opportunité de cette conversion et identification des terrains en zones de loisirs libres et soumis à une contrainte forte au sein du secteur d'aménagement (cf. tableau) et, le cas échéant, au sein de la commune.</w:t>
      </w:r>
    </w:p>
  </w:comment>
  <w:comment w:id="34" w:author="Auteur" w:initials="A">
    <w:p w14:paraId="6DE14AB9" w14:textId="02FA7205" w:rsidR="00A90F23" w:rsidRDefault="00435872">
      <w:pPr>
        <w:pStyle w:val="Commentaire"/>
        <w:jc w:val="left"/>
      </w:pPr>
      <w:r>
        <w:rPr>
          <w:rStyle w:val="Marquedecommentaire"/>
        </w:rPr>
        <w:annotationRef/>
      </w:r>
      <w:r w:rsidR="00A90F23">
        <w:rPr>
          <w:lang w:val="fr-BE"/>
        </w:rPr>
        <w:t>Description des éléments historiques pouvant impacter un projet touristique ou, de manière générale, orienter l'usage (futur) du terrain. A notamment mobiliser :</w:t>
      </w:r>
    </w:p>
    <w:p w14:paraId="76FC9A35" w14:textId="77777777" w:rsidR="00A90F23" w:rsidRDefault="00A90F23">
      <w:pPr>
        <w:pStyle w:val="Commentaire"/>
        <w:jc w:val="left"/>
      </w:pPr>
      <w:r>
        <w:rPr>
          <w:lang w:val="fr-BE"/>
        </w:rPr>
        <w:t xml:space="preserve">- La justification de l'affectation de la zone au moment de l'instauration des Plans de secteur (le Plan de secteur d'origine est visualisable ici sous format pdf : </w:t>
      </w:r>
      <w:hyperlink r:id="rId2" w:history="1">
        <w:r w:rsidRPr="000F1CD3">
          <w:rPr>
            <w:rStyle w:val="Lienhypertexte"/>
            <w:lang w:val="fr-BE"/>
          </w:rPr>
          <w:t>http://lampspw.wallonie.be/dgo4/site_thema/index.php</w:t>
        </w:r>
      </w:hyperlink>
      <w:r>
        <w:rPr>
          <w:lang w:val="fr-BE"/>
        </w:rPr>
        <w:t xml:space="preserve"> ; voir thématique "Plan de secteur…")</w:t>
      </w:r>
    </w:p>
    <w:p w14:paraId="53B4DEF6" w14:textId="77777777" w:rsidR="00A90F23" w:rsidRDefault="00A90F23" w:rsidP="00CA27E5">
      <w:pPr>
        <w:pStyle w:val="Commentaire"/>
        <w:jc w:val="left"/>
      </w:pPr>
      <w:r>
        <w:rPr>
          <w:lang w:val="fr-BE"/>
        </w:rPr>
        <w:t xml:space="preserve">- La description des occupations et utilisations historiques du terrain, notamment via l'analyse visuelle des orthophotoplans de la Wallonie ( </w:t>
      </w:r>
      <w:hyperlink r:id="rId3" w:history="1">
        <w:r w:rsidRPr="000F1CD3">
          <w:rPr>
            <w:rStyle w:val="Lienhypertexte"/>
            <w:lang w:val="fr-BE"/>
          </w:rPr>
          <w:t>https://geoportail.wallonie.be/</w:t>
        </w:r>
      </w:hyperlink>
      <w:r>
        <w:rPr>
          <w:lang w:val="fr-BE"/>
        </w:rPr>
        <w:t xml:space="preserve">) ou des cartes topographiques anciennes (cartesius.be) ou les informations contenues dans la banque de données de l'état des sols. </w:t>
      </w:r>
    </w:p>
  </w:comment>
  <w:comment w:id="35" w:author="Auteur" w:initials="A">
    <w:p w14:paraId="0AE91289" w14:textId="77777777" w:rsidR="009935AA" w:rsidRDefault="00225515">
      <w:pPr>
        <w:pStyle w:val="Commentaire"/>
        <w:jc w:val="left"/>
      </w:pPr>
      <w:r>
        <w:rPr>
          <w:rStyle w:val="Marquedecommentaire"/>
        </w:rPr>
        <w:annotationRef/>
      </w:r>
      <w:r w:rsidR="009935AA">
        <w:rPr>
          <w:lang w:val="fr-BE"/>
        </w:rPr>
        <w:t>Description du contexte touristique tel qu'identifié par la recherche CPDT 2020-2021 Tourisme et Territoire à la fois au niveau du terrain étudié (est-il inclus dans un territoire touristique ? Si oui, quelles sont les caractéristiques de celui-ci (types d'hébergements, présence d'attractions, fréquentation de celles-ci) et dans ses environs (territoires touristiques à proximité) ?</w:t>
      </w:r>
    </w:p>
    <w:p w14:paraId="2A78CC11" w14:textId="77777777" w:rsidR="009935AA" w:rsidRDefault="009935AA" w:rsidP="002A5214">
      <w:pPr>
        <w:pStyle w:val="Commentaire"/>
        <w:jc w:val="left"/>
      </w:pPr>
      <w:r>
        <w:rPr>
          <w:lang w:val="fr-BE"/>
        </w:rPr>
        <w:t>Identification d'autres attraits touristiques potentiels, non étudiés pas la recherche CPDT 2020-2021.</w:t>
      </w:r>
    </w:p>
  </w:comment>
  <w:comment w:id="36" w:author="Auteur" w:initials="A">
    <w:p w14:paraId="0EB93E0E" w14:textId="773967C9" w:rsidR="0055094D" w:rsidRDefault="00225515" w:rsidP="00EC31BE">
      <w:pPr>
        <w:pStyle w:val="Commentaire"/>
        <w:jc w:val="left"/>
      </w:pPr>
      <w:r>
        <w:rPr>
          <w:rStyle w:val="Marquedecommentaire"/>
        </w:rPr>
        <w:annotationRef/>
      </w:r>
      <w:r w:rsidR="0055094D">
        <w:rPr>
          <w:lang w:val="fr-BE"/>
        </w:rPr>
        <w:t xml:space="preserve">Carte éventuelle illustrant l'environnement touristique du terrain sur base des attractions recensées par le CGT et sur base des hébergements. Les données cartographiques ont été transmises en annexe du rapport final de la recherche CPDT 2021.  </w:t>
      </w:r>
    </w:p>
  </w:comment>
  <w:comment w:id="38" w:author="Auteur" w:initials="A">
    <w:p w14:paraId="6C4CD255" w14:textId="0D781051" w:rsidR="00D235DC" w:rsidRDefault="00D502DD" w:rsidP="00EC31BE">
      <w:pPr>
        <w:pStyle w:val="Commentaire"/>
        <w:jc w:val="left"/>
      </w:pPr>
      <w:r>
        <w:rPr>
          <w:rStyle w:val="Marquedecommentaire"/>
        </w:rPr>
        <w:annotationRef/>
      </w:r>
      <w:r w:rsidR="00D235DC">
        <w:rPr>
          <w:lang w:val="fr-BE"/>
        </w:rPr>
        <w:t xml:space="preserve">Contexte touristique légal du terrain étudié. A l'échelle communale et supracommunale, il s'agit notamment de spécifier de quelle Maison du Tourisme le terrain relève (cf. Fichier Excel), si un Office du Tourisme ou/et un Syndicat d'initiative sont actifs sur le territoire communal, si un Parc naturel, un massif forestier ou un autre "territoire touristique" bénéficiant d'une reconnaissance concerne le terrain… Les projets et orientations touristiques de ces entités seront utilement décrits. A l'échelle régionale, le terrain doit également être inséré dans la vision territoriale de la Wallonie et en particulier celle formulée par le SDT en vigueur (SDER de 1999 ; dont la carte traitant du tourisme : </w:t>
      </w:r>
      <w:hyperlink r:id="rId4" w:history="1">
        <w:r w:rsidR="00D235DC" w:rsidRPr="0053386A">
          <w:rPr>
            <w:rStyle w:val="Lienhypertexte"/>
            <w:lang w:val="fr-BE"/>
          </w:rPr>
          <w:t>http://lampspw.wallonie.be/dgo4/tinymvc/apps/amenagement/views/documents/amenagement/regional/sder/sd09.pdf</w:t>
        </w:r>
      </w:hyperlink>
      <w:r w:rsidR="00D235DC">
        <w:rPr>
          <w:lang w:val="fr-BE"/>
        </w:rPr>
        <w:t xml:space="preserve"> et celle du projet de structure spatiale : </w:t>
      </w:r>
      <w:hyperlink r:id="rId5" w:history="1">
        <w:r w:rsidR="00D235DC" w:rsidRPr="0053386A">
          <w:rPr>
            <w:rStyle w:val="Lienhypertexte"/>
            <w:lang w:val="fr-BE"/>
          </w:rPr>
          <w:t>http://lampspw.wallonie.be/dgo4/tinymvc/apps/amenagement/views/documents/amenagement/regional/sder/sd09.pdf</w:t>
        </w:r>
      </w:hyperlink>
      <w:r w:rsidR="00D235DC">
        <w:rPr>
          <w:lang w:val="fr-BE"/>
        </w:rPr>
        <w:t xml:space="preserve">) et, à titre indicatif, celle du SDT de 2019 (adopté mais non entré en vigueur : </w:t>
      </w:r>
      <w:hyperlink r:id="rId6" w:history="1">
        <w:r w:rsidR="00D235DC" w:rsidRPr="0053386A">
          <w:rPr>
            <w:rStyle w:val="Lienhypertexte"/>
            <w:lang w:val="fr-BE"/>
          </w:rPr>
          <w:t>http://lampspw.wallonie.be/dgo4/tinymvc/apps/amenagement/views/documents/amenagement/regional/sdt-v2/2-cartes/m-2019-pv5</w:t>
        </w:r>
      </w:hyperlink>
      <w:r w:rsidR="00D235DC">
        <w:rPr>
          <w:lang w:val="fr-BE"/>
        </w:rPr>
        <w:t xml:space="preserve"> ). D'autres documents de stratégies régionales (Stratégie tourisme 2030 ; Plan de relance de la Wallonie) peuvent également être mobilisés ici.</w:t>
      </w:r>
    </w:p>
  </w:comment>
  <w:comment w:id="39" w:author="Auteur" w:initials="A">
    <w:p w14:paraId="5F01ACA5" w14:textId="5A2E07AE" w:rsidR="000759F1" w:rsidRDefault="000759F1" w:rsidP="00EC31BE">
      <w:pPr>
        <w:pStyle w:val="Commentaire"/>
        <w:jc w:val="left"/>
      </w:pPr>
      <w:r>
        <w:rPr>
          <w:rStyle w:val="Marquedecommentaire"/>
        </w:rPr>
        <w:annotationRef/>
      </w:r>
      <w:r>
        <w:t xml:space="preserve">Recommandations quant au déploiement d'une activité touristique au sein du terrain étudié sur base des différents éléments analysés dans les sections précédentes. Il s'agit notamment de pointer des types d'activités touristiques qui sont plutôt à déconseiller, par exemple car la taille ou la forme du terrain ne s'y prête pas, car un flux de touristes important ne semble pas pouvoir être absorbé par les réseaux de transport existants ou bien encore car ils ne cadreraient pas avec le contexte paysager. Cette partie insiste également sur certaines caractéristiques intrinsèques (plan d'eau, pente, contexte boisé du site) ou liées au contexte touristique ou territorial environnant qui pourraient être valorisées lors d'une éventuelle mise en tourisme du site. </w:t>
      </w:r>
    </w:p>
  </w:comment>
  <w:comment w:id="42" w:author="Auteur" w:initials="A">
    <w:p w14:paraId="2D885EB5" w14:textId="77777777" w:rsidR="00E2305E" w:rsidRDefault="00E2305E" w:rsidP="004A55FC">
      <w:pPr>
        <w:pStyle w:val="Commentaire"/>
        <w:jc w:val="left"/>
      </w:pPr>
      <w:r>
        <w:rPr>
          <w:rStyle w:val="Marquedecommentaire"/>
        </w:rPr>
        <w:annotationRef/>
      </w:r>
      <w:r>
        <w:rPr>
          <w:lang w:val="fr-BE"/>
        </w:rPr>
        <w:t>A compléter via le fichier Excel.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A34CA1" w15:done="0"/>
  <w15:commentEx w15:paraId="3BA30431" w15:done="0"/>
  <w15:commentEx w15:paraId="2F171847" w15:done="0"/>
  <w15:commentEx w15:paraId="619031E1" w15:done="0"/>
  <w15:commentEx w15:paraId="0A8BC1F4" w15:done="0"/>
  <w15:commentEx w15:paraId="4C423560" w15:done="0"/>
  <w15:commentEx w15:paraId="6239EF95" w15:done="0"/>
  <w15:commentEx w15:paraId="7F36BF39" w15:done="0"/>
  <w15:commentEx w15:paraId="64642B51" w15:done="0"/>
  <w15:commentEx w15:paraId="1E5D4FF4" w15:done="0"/>
  <w15:commentEx w15:paraId="5956CB0B" w15:done="0"/>
  <w15:commentEx w15:paraId="318AA5B4" w15:done="0"/>
  <w15:commentEx w15:paraId="4A6D624A" w15:done="0"/>
  <w15:commentEx w15:paraId="11084ACB" w15:done="0"/>
  <w15:commentEx w15:paraId="76ED4AAF" w15:done="0"/>
  <w15:commentEx w15:paraId="0E276D14" w15:done="0"/>
  <w15:commentEx w15:paraId="529E8001" w15:done="0"/>
  <w15:commentEx w15:paraId="03B5E3C0" w15:done="0"/>
  <w15:commentEx w15:paraId="01C1106F" w15:done="0"/>
  <w15:commentEx w15:paraId="2D7A121D" w15:done="0"/>
  <w15:commentEx w15:paraId="459ECFEF" w15:done="0"/>
  <w15:commentEx w15:paraId="53B4DEF6" w15:done="0"/>
  <w15:commentEx w15:paraId="2A78CC11" w15:done="0"/>
  <w15:commentEx w15:paraId="0EB93E0E" w15:done="0"/>
  <w15:commentEx w15:paraId="6C4CD255" w15:done="0"/>
  <w15:commentEx w15:paraId="5F01ACA5" w15:done="0"/>
  <w15:commentEx w15:paraId="2D885E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A34CA1" w16cid:durableId="25AD2F1D"/>
  <w16cid:commentId w16cid:paraId="3BA30431" w16cid:durableId="25AD2F37"/>
  <w16cid:commentId w16cid:paraId="2F171847" w16cid:durableId="25AD30A5"/>
  <w16cid:commentId w16cid:paraId="619031E1" w16cid:durableId="25AD30C1"/>
  <w16cid:commentId w16cid:paraId="0A8BC1F4" w16cid:durableId="25AD2FA8"/>
  <w16cid:commentId w16cid:paraId="4C423560" w16cid:durableId="25AD2FEF"/>
  <w16cid:commentId w16cid:paraId="6239EF95" w16cid:durableId="25AD303A"/>
  <w16cid:commentId w16cid:paraId="7F36BF39" w16cid:durableId="25B79A60"/>
  <w16cid:commentId w16cid:paraId="64642B51" w16cid:durableId="25B4FF0C"/>
  <w16cid:commentId w16cid:paraId="1E5D4FF4" w16cid:durableId="25B4FF93"/>
  <w16cid:commentId w16cid:paraId="5956CB0B" w16cid:durableId="25B799F3"/>
  <w16cid:commentId w16cid:paraId="318AA5B4" w16cid:durableId="25B50162"/>
  <w16cid:commentId w16cid:paraId="4A6D624A" w16cid:durableId="25B50191"/>
  <w16cid:commentId w16cid:paraId="11084ACB" w16cid:durableId="25B50278"/>
  <w16cid:commentId w16cid:paraId="76ED4AAF" w16cid:durableId="25B5022A"/>
  <w16cid:commentId w16cid:paraId="0E276D14" w16cid:durableId="25B50313"/>
  <w16cid:commentId w16cid:paraId="529E8001" w16cid:durableId="25B502C6"/>
  <w16cid:commentId w16cid:paraId="03B5E3C0" w16cid:durableId="25AD25E3"/>
  <w16cid:commentId w16cid:paraId="01C1106F" w16cid:durableId="25B79657"/>
  <w16cid:commentId w16cid:paraId="2D7A121D" w16cid:durableId="25AD261D"/>
  <w16cid:commentId w16cid:paraId="459ECFEF" w16cid:durableId="25AD2723"/>
  <w16cid:commentId w16cid:paraId="53B4DEF6" w16cid:durableId="25AD2837"/>
  <w16cid:commentId w16cid:paraId="2A78CC11" w16cid:durableId="25AD2908"/>
  <w16cid:commentId w16cid:paraId="0EB93E0E" w16cid:durableId="25AD2960"/>
  <w16cid:commentId w16cid:paraId="6C4CD255" w16cid:durableId="25AD2C55"/>
  <w16cid:commentId w16cid:paraId="5F01ACA5" w16cid:durableId="25B7929E"/>
  <w16cid:commentId w16cid:paraId="2D885EB5" w16cid:durableId="25B8BB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5C24" w14:textId="77777777" w:rsidR="00B53581" w:rsidRDefault="00B53581">
      <w:r>
        <w:separator/>
      </w:r>
    </w:p>
    <w:p w14:paraId="3582B0D6" w14:textId="77777777" w:rsidR="00B53581" w:rsidRDefault="00B53581"/>
    <w:p w14:paraId="71C6E0D3" w14:textId="77777777" w:rsidR="00B53581" w:rsidRDefault="00B53581" w:rsidP="001F1FA4"/>
  </w:endnote>
  <w:endnote w:type="continuationSeparator" w:id="0">
    <w:p w14:paraId="5F7FEA35" w14:textId="77777777" w:rsidR="00B53581" w:rsidRDefault="00B53581">
      <w:r>
        <w:continuationSeparator/>
      </w:r>
    </w:p>
    <w:p w14:paraId="4948DBC7" w14:textId="77777777" w:rsidR="00B53581" w:rsidRDefault="00B53581"/>
    <w:p w14:paraId="0B244A0C" w14:textId="77777777" w:rsidR="00B53581" w:rsidRDefault="00B53581" w:rsidP="001F1FA4"/>
  </w:endnote>
  <w:endnote w:type="continuationNotice" w:id="1">
    <w:p w14:paraId="560964CF" w14:textId="77777777" w:rsidR="00B53581" w:rsidRDefault="00B535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panose1 w:val="00000000000000000000"/>
    <w:charset w:val="00"/>
    <w:family w:val="roman"/>
    <w:notTrueType/>
    <w:pitch w:val="default"/>
  </w:font>
  <w:font w:name="HelveticaNeueLT Pro 45 Lt">
    <w:panose1 w:val="020B0403020202020204"/>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Helvetica Neue Light">
    <w:altName w:val="Arial Nova Light"/>
    <w:charset w:val="00"/>
    <w:family w:val="auto"/>
    <w:pitch w:val="variable"/>
    <w:sig w:usb0="A00002FF" w:usb1="5000205B" w:usb2="00000002" w:usb3="00000000" w:csb0="00000007"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Neue LT 65 Medium">
    <w:panose1 w:val="02000603020000020004"/>
    <w:charset w:val="00"/>
    <w:family w:val="auto"/>
    <w:pitch w:val="variable"/>
    <w:sig w:usb0="80000027" w:usb1="00000000" w:usb2="00000000" w:usb3="00000000" w:csb0="00000001" w:csb1="00000000"/>
  </w:font>
  <w:font w:name="HelveticaNeue LT 45 Lt">
    <w:panose1 w:val="020B0404020002020204"/>
    <w:charset w:val="00"/>
    <w:family w:val="swiss"/>
    <w:pitch w:val="variable"/>
    <w:sig w:usb0="80000027" w:usb1="00000000" w:usb2="00000000" w:usb3="00000000" w:csb0="00000001" w:csb1="00000000"/>
  </w:font>
  <w:font w:name="HelveticaNeue LT 25 UltLight">
    <w:panose1 w:val="020B03030202020202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C385" w14:textId="542E2DAA" w:rsidR="00995A27" w:rsidRPr="00631345" w:rsidRDefault="0048167C" w:rsidP="002C6FE5">
    <w:pPr>
      <w:tabs>
        <w:tab w:val="left" w:pos="5480"/>
      </w:tabs>
      <w:ind w:right="567"/>
      <w:jc w:val="center"/>
    </w:pPr>
    <w:r w:rsidRPr="00856C3A">
      <w:rPr>
        <w:rFonts w:ascii="Helvetica Neue" w:hAnsi="Helvetica Neue"/>
        <w:noProof/>
      </w:rPr>
      <w:drawing>
        <wp:anchor distT="0" distB="0" distL="114300" distR="114300" simplePos="0" relativeHeight="251658241" behindDoc="1" locked="0" layoutInCell="1" allowOverlap="1" wp14:anchorId="2FB39ECB" wp14:editId="18DFADE9">
          <wp:simplePos x="0" y="0"/>
          <wp:positionH relativeFrom="column">
            <wp:posOffset>10795</wp:posOffset>
          </wp:positionH>
          <wp:positionV relativeFrom="paragraph">
            <wp:posOffset>25937</wp:posOffset>
          </wp:positionV>
          <wp:extent cx="558800" cy="23749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texte&#10;&#10;Description générée automatiquement"/>
                  <pic:cNvPicPr/>
                </pic:nvPicPr>
                <pic:blipFill>
                  <a:blip r:embed="rId1"/>
                  <a:stretch>
                    <a:fillRect/>
                  </a:stretch>
                </pic:blipFill>
                <pic:spPr>
                  <a:xfrm>
                    <a:off x="0" y="0"/>
                    <a:ext cx="558800" cy="237490"/>
                  </a:xfrm>
                  <a:prstGeom prst="rect">
                    <a:avLst/>
                  </a:prstGeom>
                </pic:spPr>
              </pic:pic>
            </a:graphicData>
          </a:graphic>
          <wp14:sizeRelH relativeFrom="margin">
            <wp14:pctWidth>0</wp14:pctWidth>
          </wp14:sizeRelH>
          <wp14:sizeRelV relativeFrom="margin">
            <wp14:pctHeight>0</wp14:pctHeight>
          </wp14:sizeRelV>
        </wp:anchor>
      </w:drawing>
    </w:r>
    <w:r w:rsidRPr="003C181F">
      <w:rPr>
        <w:smallCaps/>
        <w:color w:val="0072AC"/>
        <w:sz w:val="20"/>
      </w:rPr>
      <w:t xml:space="preserve">Subvention </w:t>
    </w:r>
    <w:r w:rsidR="00AD3B70" w:rsidRPr="003C181F">
      <w:rPr>
        <w:smallCaps/>
        <w:color w:val="0072AC"/>
        <w:sz w:val="20"/>
      </w:rPr>
      <w:t>202</w:t>
    </w:r>
    <w:r w:rsidR="00AD3B70">
      <w:rPr>
        <w:smallCaps/>
        <w:color w:val="0072AC"/>
        <w:sz w:val="20"/>
      </w:rPr>
      <w:t>2</w:t>
    </w:r>
    <w:r w:rsidR="00195259">
      <w:rPr>
        <w:smallCaps/>
        <w:color w:val="0072AC"/>
        <w:sz w:val="20"/>
      </w:rPr>
      <w:t xml:space="preserve"> </w:t>
    </w:r>
    <w:r w:rsidRPr="003C181F">
      <w:rPr>
        <w:smallCaps/>
        <w:color w:val="0072AC"/>
        <w:sz w:val="20"/>
      </w:rPr>
      <w:t xml:space="preserve">· </w:t>
    </w:r>
    <w:r w:rsidRPr="00097739">
      <w:rPr>
        <w:smallCaps/>
        <w:color w:val="0072AC"/>
        <w:sz w:val="20"/>
      </w:rPr>
      <w:t>IGEAT/ LEPUR</w:t>
    </w:r>
    <w:r w:rsidRPr="003C181F">
      <w:rPr>
        <w:smallCaps/>
        <w:color w:val="0072AC"/>
        <w:sz w:val="20"/>
      </w:rPr>
      <w:t xml:space="preserve"> · </w:t>
    </w:r>
    <w:r w:rsidR="00AD3B70">
      <w:rPr>
        <w:smallCaps/>
        <w:color w:val="0072AC"/>
        <w:sz w:val="20"/>
      </w:rPr>
      <w:t>Février</w:t>
    </w:r>
    <w:r w:rsidR="00AD3B70" w:rsidRPr="003C181F">
      <w:rPr>
        <w:smallCaps/>
        <w:color w:val="0072AC"/>
        <w:sz w:val="20"/>
      </w:rPr>
      <w:t xml:space="preserve"> 202</w:t>
    </w:r>
    <w:r w:rsidR="00AD3B70">
      <w:rPr>
        <w:smallCaps/>
        <w:color w:val="0072AC"/>
        <w:sz w:val="20"/>
      </w:rPr>
      <w:t>2</w:t>
    </w:r>
    <w:r w:rsidR="00995A27" w:rsidRPr="0063134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A3B5" w14:textId="7B60E249" w:rsidR="00693ADA" w:rsidRPr="00631345" w:rsidRDefault="00693ADA" w:rsidP="002C6FE5">
    <w:pPr>
      <w:tabs>
        <w:tab w:val="left" w:pos="5480"/>
      </w:tabs>
      <w:ind w:right="567"/>
      <w:jc w:val="center"/>
    </w:pPr>
    <w:r w:rsidRPr="00856C3A">
      <w:rPr>
        <w:rFonts w:ascii="Helvetica Neue" w:hAnsi="Helvetica Neue"/>
        <w:noProof/>
      </w:rPr>
      <w:drawing>
        <wp:anchor distT="0" distB="0" distL="114300" distR="114300" simplePos="0" relativeHeight="251658242" behindDoc="1" locked="0" layoutInCell="1" allowOverlap="1" wp14:anchorId="54564AF7" wp14:editId="0D86DB72">
          <wp:simplePos x="0" y="0"/>
          <wp:positionH relativeFrom="column">
            <wp:posOffset>10795</wp:posOffset>
          </wp:positionH>
          <wp:positionV relativeFrom="paragraph">
            <wp:posOffset>25937</wp:posOffset>
          </wp:positionV>
          <wp:extent cx="558800" cy="237490"/>
          <wp:effectExtent l="0" t="0" r="0" b="0"/>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texte&#10;&#10;Description générée automatiquement"/>
                  <pic:cNvPicPr/>
                </pic:nvPicPr>
                <pic:blipFill>
                  <a:blip r:embed="rId1"/>
                  <a:stretch>
                    <a:fillRect/>
                  </a:stretch>
                </pic:blipFill>
                <pic:spPr>
                  <a:xfrm>
                    <a:off x="0" y="0"/>
                    <a:ext cx="558800" cy="237490"/>
                  </a:xfrm>
                  <a:prstGeom prst="rect">
                    <a:avLst/>
                  </a:prstGeom>
                </pic:spPr>
              </pic:pic>
            </a:graphicData>
          </a:graphic>
          <wp14:sizeRelH relativeFrom="margin">
            <wp14:pctWidth>0</wp14:pctWidth>
          </wp14:sizeRelH>
          <wp14:sizeRelV relativeFrom="margin">
            <wp14:pctHeight>0</wp14:pctHeight>
          </wp14:sizeRelV>
        </wp:anchor>
      </w:drawing>
    </w:r>
    <w:r w:rsidRPr="003C181F">
      <w:rPr>
        <w:smallCaps/>
        <w:color w:val="0072AC"/>
        <w:sz w:val="20"/>
      </w:rPr>
      <w:t>Subvention 202</w:t>
    </w:r>
    <w:r>
      <w:rPr>
        <w:smallCaps/>
        <w:color w:val="0072AC"/>
        <w:sz w:val="20"/>
      </w:rPr>
      <w:t xml:space="preserve">2 </w:t>
    </w:r>
    <w:r w:rsidRPr="003C181F">
      <w:rPr>
        <w:smallCaps/>
        <w:color w:val="0072AC"/>
        <w:sz w:val="20"/>
      </w:rPr>
      <w:t xml:space="preserve">· </w:t>
    </w:r>
    <w:r w:rsidRPr="00097739">
      <w:rPr>
        <w:smallCaps/>
        <w:color w:val="0072AC"/>
        <w:sz w:val="20"/>
      </w:rPr>
      <w:t>IGEAT/ LEPUR</w:t>
    </w:r>
    <w:r w:rsidRPr="003C181F">
      <w:rPr>
        <w:smallCaps/>
        <w:color w:val="0072AC"/>
        <w:sz w:val="20"/>
      </w:rPr>
      <w:t xml:space="preserve"> · </w:t>
    </w:r>
    <w:r>
      <w:rPr>
        <w:smallCaps/>
        <w:color w:val="0072AC"/>
        <w:sz w:val="20"/>
      </w:rPr>
      <w:t>Février</w:t>
    </w:r>
    <w:r w:rsidRPr="003C181F">
      <w:rPr>
        <w:smallCaps/>
        <w:color w:val="0072AC"/>
        <w:sz w:val="20"/>
      </w:rPr>
      <w:t xml:space="preserve"> 202</w:t>
    </w:r>
    <w:r>
      <w:rPr>
        <w:smallCaps/>
        <w:color w:val="0072AC"/>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A9B7" w14:textId="79956546" w:rsidR="004817DF" w:rsidRPr="003C181F" w:rsidRDefault="005C1570" w:rsidP="00EF2187">
    <w:pPr>
      <w:tabs>
        <w:tab w:val="left" w:pos="5480"/>
      </w:tabs>
      <w:ind w:right="567"/>
      <w:jc w:val="center"/>
      <w:rPr>
        <w:smallCaps/>
      </w:rPr>
    </w:pPr>
    <w:r w:rsidRPr="00856C3A">
      <w:rPr>
        <w:rFonts w:ascii="Helvetica Neue" w:hAnsi="Helvetica Neue"/>
        <w:noProof/>
      </w:rPr>
      <w:drawing>
        <wp:anchor distT="0" distB="0" distL="114300" distR="114300" simplePos="0" relativeHeight="251658240" behindDoc="1" locked="0" layoutInCell="1" allowOverlap="1" wp14:anchorId="7B1AD0D0" wp14:editId="4EC9BA6A">
          <wp:simplePos x="0" y="0"/>
          <wp:positionH relativeFrom="column">
            <wp:posOffset>10795</wp:posOffset>
          </wp:positionH>
          <wp:positionV relativeFrom="paragraph">
            <wp:posOffset>25937</wp:posOffset>
          </wp:positionV>
          <wp:extent cx="558800" cy="237490"/>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dt_sstxt_col.png"/>
                  <pic:cNvPicPr/>
                </pic:nvPicPr>
                <pic:blipFill>
                  <a:blip r:embed="rId1"/>
                  <a:stretch>
                    <a:fillRect/>
                  </a:stretch>
                </pic:blipFill>
                <pic:spPr>
                  <a:xfrm>
                    <a:off x="0" y="0"/>
                    <a:ext cx="558800" cy="237490"/>
                  </a:xfrm>
                  <a:prstGeom prst="rect">
                    <a:avLst/>
                  </a:prstGeom>
                </pic:spPr>
              </pic:pic>
            </a:graphicData>
          </a:graphic>
          <wp14:sizeRelH relativeFrom="margin">
            <wp14:pctWidth>0</wp14:pctWidth>
          </wp14:sizeRelH>
          <wp14:sizeRelV relativeFrom="margin">
            <wp14:pctHeight>0</wp14:pctHeight>
          </wp14:sizeRelV>
        </wp:anchor>
      </w:drawing>
    </w:r>
    <w:r w:rsidR="00856C3A" w:rsidRPr="003C181F">
      <w:rPr>
        <w:smallCaps/>
        <w:color w:val="0072AC"/>
        <w:sz w:val="20"/>
      </w:rPr>
      <w:t>Subvention 202</w:t>
    </w:r>
    <w:r w:rsidR="003B6A35">
      <w:rPr>
        <w:smallCaps/>
        <w:color w:val="0072AC"/>
        <w:sz w:val="20"/>
      </w:rPr>
      <w:t>2</w:t>
    </w:r>
    <w:r w:rsidR="00856C3A" w:rsidRPr="003C181F">
      <w:rPr>
        <w:smallCaps/>
        <w:color w:val="0072AC"/>
        <w:sz w:val="20"/>
      </w:rPr>
      <w:t xml:space="preserve"> </w:t>
    </w:r>
    <w:r w:rsidR="000A12C0" w:rsidRPr="003C181F">
      <w:rPr>
        <w:smallCaps/>
        <w:color w:val="0072AC"/>
        <w:sz w:val="20"/>
      </w:rPr>
      <w:t>·</w:t>
    </w:r>
    <w:r w:rsidR="00856C3A" w:rsidRPr="003C181F">
      <w:rPr>
        <w:smallCaps/>
        <w:color w:val="0072AC"/>
        <w:sz w:val="20"/>
      </w:rPr>
      <w:t xml:space="preserve"> </w:t>
    </w:r>
    <w:r w:rsidR="00856C3A" w:rsidRPr="00097739">
      <w:rPr>
        <w:smallCaps/>
        <w:color w:val="0072AC"/>
        <w:sz w:val="20"/>
      </w:rPr>
      <w:t>IGEAT/</w:t>
    </w:r>
    <w:r w:rsidR="00097739" w:rsidRPr="00097739">
      <w:rPr>
        <w:smallCaps/>
        <w:color w:val="0072AC"/>
        <w:sz w:val="20"/>
      </w:rPr>
      <w:t xml:space="preserve"> </w:t>
    </w:r>
    <w:r w:rsidR="00856C3A" w:rsidRPr="00097739">
      <w:rPr>
        <w:smallCaps/>
        <w:color w:val="0072AC"/>
        <w:sz w:val="20"/>
      </w:rPr>
      <w:t>LEPUR</w:t>
    </w:r>
    <w:r w:rsidR="00856C3A" w:rsidRPr="003C181F">
      <w:rPr>
        <w:smallCaps/>
        <w:color w:val="0072AC"/>
        <w:sz w:val="20"/>
      </w:rPr>
      <w:t xml:space="preserve"> </w:t>
    </w:r>
    <w:r w:rsidR="000A12C0" w:rsidRPr="003C181F">
      <w:rPr>
        <w:smallCaps/>
        <w:color w:val="0072AC"/>
        <w:sz w:val="20"/>
      </w:rPr>
      <w:t>·</w:t>
    </w:r>
    <w:r w:rsidR="00856C3A" w:rsidRPr="003C181F">
      <w:rPr>
        <w:smallCaps/>
        <w:color w:val="0072AC"/>
        <w:sz w:val="20"/>
      </w:rPr>
      <w:t xml:space="preserve"> </w:t>
    </w:r>
    <w:r w:rsidR="003B6A35">
      <w:rPr>
        <w:smallCaps/>
        <w:color w:val="0072AC"/>
        <w:sz w:val="20"/>
      </w:rPr>
      <w:t>Février 2</w:t>
    </w:r>
    <w:r w:rsidR="00EF2187">
      <w:rPr>
        <w:smallCaps/>
        <w:color w:val="0072AC"/>
        <w:sz w:val="20"/>
      </w:rPr>
      <w:t>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FFDA" w14:textId="77777777" w:rsidR="00B53581" w:rsidRDefault="00B53581" w:rsidP="001F1FA4">
      <w:r>
        <w:separator/>
      </w:r>
    </w:p>
  </w:footnote>
  <w:footnote w:type="continuationSeparator" w:id="0">
    <w:p w14:paraId="6C41188E" w14:textId="77777777" w:rsidR="00B53581" w:rsidRDefault="00B53581" w:rsidP="001F1FA4">
      <w:r>
        <w:continuationSeparator/>
      </w:r>
    </w:p>
  </w:footnote>
  <w:footnote w:type="continuationNotice" w:id="1">
    <w:p w14:paraId="0369F538" w14:textId="77777777" w:rsidR="00B53581" w:rsidRDefault="00B53581">
      <w:pPr>
        <w:spacing w:before="0" w:after="0"/>
      </w:pPr>
    </w:p>
  </w:footnote>
  <w:footnote w:id="2">
    <w:p w14:paraId="3F1B05C9" w14:textId="77777777" w:rsidR="00995A27" w:rsidRPr="00A86C41" w:rsidRDefault="00995A27" w:rsidP="008D1DBE">
      <w:pPr>
        <w:pStyle w:val="Notedebasdepage"/>
        <w:spacing w:before="0" w:after="0"/>
        <w:rPr>
          <w:rFonts w:ascii="HelveticaNeue LT 45 Lt" w:hAnsi="HelveticaNeue LT 45 Lt"/>
        </w:rPr>
      </w:pPr>
      <w:r w:rsidRPr="00A86C41">
        <w:rPr>
          <w:rStyle w:val="Appelnotedebasdep"/>
          <w:rFonts w:ascii="HelveticaNeue LT 45 Lt" w:eastAsiaTheme="majorEastAsia" w:hAnsi="HelveticaNeue LT 45 Lt"/>
        </w:rPr>
        <w:footnoteRef/>
      </w:r>
      <w:r w:rsidRPr="00A86C41">
        <w:rPr>
          <w:rFonts w:ascii="HelveticaNeue LT 45 Lt" w:hAnsi="HelveticaNeue LT 45 Lt"/>
        </w:rPr>
        <w:t xml:space="preserve"> Espace non construit et sans couverture végétale (WALOUS, 2020). Cela comprend essentiellement les zones de carrières. </w:t>
      </w:r>
    </w:p>
  </w:footnote>
  <w:footnote w:id="3">
    <w:p w14:paraId="0AB9CC2F" w14:textId="77777777" w:rsidR="00995A27" w:rsidRPr="00A86C41" w:rsidRDefault="00995A27" w:rsidP="008D1DBE">
      <w:pPr>
        <w:pStyle w:val="Notedebasdepage"/>
        <w:spacing w:before="0" w:after="0"/>
        <w:rPr>
          <w:rFonts w:ascii="HelveticaNeue LT 45 Lt" w:hAnsi="HelveticaNeue LT 45 Lt"/>
        </w:rPr>
      </w:pPr>
      <w:r w:rsidRPr="00A86C41">
        <w:rPr>
          <w:rStyle w:val="Appelnotedebasdep"/>
          <w:rFonts w:ascii="HelveticaNeue LT 45 Lt" w:eastAsiaTheme="majorEastAsia" w:hAnsi="HelveticaNeue LT 45 Lt"/>
        </w:rPr>
        <w:footnoteRef/>
      </w:r>
      <w:r w:rsidRPr="00A86C41">
        <w:rPr>
          <w:rFonts w:ascii="HelveticaNeue LT 45 Lt" w:hAnsi="HelveticaNeue LT 45 Lt"/>
        </w:rPr>
        <w:t xml:space="preserve"> Activités ou usages que les humains déploient sur le territoire (exemple : résidentiels, sylvicoles, agricoles…). En Wallonie, cette utilisation est fournie à l'échelle de la parcelle cadastrale.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FB31" w14:textId="77777777" w:rsidR="003303B4" w:rsidRPr="003C181F" w:rsidRDefault="003303B4" w:rsidP="003303B4">
    <w:pPr>
      <w:pStyle w:val="En-tte"/>
      <w:framePr w:w="481" w:h="401" w:hRule="exact" w:wrap="around" w:vAnchor="text" w:hAnchor="page" w:x="9961" w:y="1"/>
      <w:rPr>
        <w:rStyle w:val="Numrodepage"/>
        <w:rFonts w:ascii="HelveticaNeueLT Pro 45 Lt" w:eastAsiaTheme="majorEastAsia" w:hAnsi="HelveticaNeueLT Pro 45 Lt"/>
      </w:rPr>
    </w:pPr>
    <w:r w:rsidRPr="003C181F">
      <w:rPr>
        <w:rStyle w:val="Numrodepage"/>
        <w:rFonts w:ascii="HelveticaNeueLT Pro 45 Lt" w:eastAsiaTheme="majorEastAsia" w:hAnsi="HelveticaNeueLT Pro 45 Lt"/>
      </w:rPr>
      <w:fldChar w:fldCharType="begin"/>
    </w:r>
    <w:r w:rsidRPr="003C181F">
      <w:rPr>
        <w:rStyle w:val="Numrodepage"/>
        <w:rFonts w:ascii="HelveticaNeueLT Pro 45 Lt" w:eastAsiaTheme="majorEastAsia" w:hAnsi="HelveticaNeueLT Pro 45 Lt"/>
      </w:rPr>
      <w:instrText xml:space="preserve">PAGE  </w:instrText>
    </w:r>
    <w:r w:rsidRPr="003C181F">
      <w:rPr>
        <w:rStyle w:val="Numrodepage"/>
        <w:rFonts w:ascii="HelveticaNeueLT Pro 45 Lt" w:eastAsiaTheme="majorEastAsia" w:hAnsi="HelveticaNeueLT Pro 45 Lt"/>
      </w:rPr>
      <w:fldChar w:fldCharType="separate"/>
    </w:r>
    <w:r>
      <w:rPr>
        <w:rStyle w:val="Numrodepage"/>
        <w:rFonts w:ascii="HelveticaNeueLT Pro 45 Lt" w:eastAsiaTheme="majorEastAsia" w:hAnsi="HelveticaNeueLT Pro 45 Lt"/>
      </w:rPr>
      <w:t>5</w:t>
    </w:r>
    <w:r w:rsidRPr="003C181F">
      <w:rPr>
        <w:rStyle w:val="Numrodepage"/>
        <w:rFonts w:ascii="HelveticaNeueLT Pro 45 Lt" w:eastAsiaTheme="majorEastAsia" w:hAnsi="HelveticaNeueLT Pro 45 Lt"/>
      </w:rPr>
      <w:fldChar w:fldCharType="end"/>
    </w:r>
  </w:p>
  <w:p w14:paraId="52FAE880" w14:textId="2D8B868F" w:rsidR="00B925E2" w:rsidRPr="003C181F" w:rsidRDefault="003303B4" w:rsidP="003303B4">
    <w:pPr>
      <w:pStyle w:val="En-tte"/>
      <w:rPr>
        <w:rStyle w:val="Numrodepage"/>
        <w:rFonts w:ascii="HelveticaNeueLT Pro 45 Lt" w:eastAsiaTheme="majorEastAsia" w:hAnsi="HelveticaNeueLT Pro 45 Lt"/>
      </w:rPr>
    </w:pPr>
    <w:r>
      <w:t xml:space="preserve"> </w:t>
    </w:r>
    <w:r w:rsidR="006717C3" w:rsidRPr="00C61A29">
      <w:t xml:space="preserve">Recherche </w:t>
    </w:r>
    <w:r w:rsidR="006717C3">
      <w:t>CPDT R4</w:t>
    </w:r>
    <w:r w:rsidR="006717C3" w:rsidRPr="003C181F">
      <w:t xml:space="preserve"> </w:t>
    </w:r>
    <w:r w:rsidR="006717C3">
      <w:t>2022</w:t>
    </w:r>
    <w:r w:rsidR="006717C3" w:rsidRPr="003C181F">
      <w:t>·</w:t>
    </w:r>
    <w:r w:rsidR="00C44955">
      <w:t>Modele de f</w:t>
    </w:r>
    <w:r w:rsidR="006717C3">
      <w:t xml:space="preserve">iche </w:t>
    </w:r>
    <w:r w:rsidR="00C44955">
      <w:t xml:space="preserve">pour </w:t>
    </w:r>
    <w:r w:rsidR="006717C3">
      <w:t>terrain libre en zone de loisirs</w:t>
    </w:r>
  </w:p>
  <w:p w14:paraId="2D664938" w14:textId="7EB64DCA" w:rsidR="00995A27" w:rsidRPr="006717C3" w:rsidRDefault="00995A27" w:rsidP="00B925E2">
    <w:pPr>
      <w:pStyle w:val="En-tte"/>
      <w:spacing w:before="0"/>
      <w:ind w:right="3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9328" w14:textId="77777777" w:rsidR="00982ED4" w:rsidRPr="003C181F" w:rsidRDefault="00982ED4" w:rsidP="00941B2D">
    <w:pPr>
      <w:pStyle w:val="En-tte"/>
      <w:framePr w:w="481" w:h="401" w:hRule="exact" w:wrap="around" w:vAnchor="text" w:hAnchor="page" w:x="9961" w:y="-141"/>
      <w:rPr>
        <w:rStyle w:val="Numrodepage"/>
        <w:rFonts w:ascii="HelveticaNeueLT Pro 45 Lt" w:eastAsiaTheme="majorEastAsia" w:hAnsi="HelveticaNeueLT Pro 45 Lt"/>
      </w:rPr>
    </w:pPr>
    <w:r w:rsidRPr="003C181F">
      <w:rPr>
        <w:rStyle w:val="Numrodepage"/>
        <w:rFonts w:ascii="HelveticaNeueLT Pro 45 Lt" w:eastAsiaTheme="majorEastAsia" w:hAnsi="HelveticaNeueLT Pro 45 Lt"/>
      </w:rPr>
      <w:fldChar w:fldCharType="begin"/>
    </w:r>
    <w:r w:rsidRPr="003C181F">
      <w:rPr>
        <w:rStyle w:val="Numrodepage"/>
        <w:rFonts w:ascii="HelveticaNeueLT Pro 45 Lt" w:eastAsiaTheme="majorEastAsia" w:hAnsi="HelveticaNeueLT Pro 45 Lt"/>
      </w:rPr>
      <w:instrText xml:space="preserve">PAGE  </w:instrText>
    </w:r>
    <w:r w:rsidRPr="003C181F">
      <w:rPr>
        <w:rStyle w:val="Numrodepage"/>
        <w:rFonts w:ascii="HelveticaNeueLT Pro 45 Lt" w:eastAsiaTheme="majorEastAsia" w:hAnsi="HelveticaNeueLT Pro 45 Lt"/>
      </w:rPr>
      <w:fldChar w:fldCharType="separate"/>
    </w:r>
    <w:r w:rsidR="005533B5" w:rsidRPr="003C181F">
      <w:rPr>
        <w:rStyle w:val="Numrodepage"/>
        <w:rFonts w:ascii="HelveticaNeueLT Pro 45 Lt" w:eastAsiaTheme="majorEastAsia" w:hAnsi="HelveticaNeueLT Pro 45 Lt"/>
        <w:noProof/>
      </w:rPr>
      <w:t>3</w:t>
    </w:r>
    <w:r w:rsidRPr="003C181F">
      <w:rPr>
        <w:rStyle w:val="Numrodepage"/>
        <w:rFonts w:ascii="HelveticaNeueLT Pro 45 Lt" w:eastAsiaTheme="majorEastAsia" w:hAnsi="HelveticaNeueLT Pro 45 Lt"/>
      </w:rPr>
      <w:fldChar w:fldCharType="end"/>
    </w:r>
  </w:p>
  <w:p w14:paraId="64B2612E" w14:textId="5EBA60B0" w:rsidR="009D6BCF" w:rsidRPr="00B500E1" w:rsidRDefault="007726D2" w:rsidP="00B500E1">
    <w:pPr>
      <w:pStyle w:val="En-tte"/>
      <w:spacing w:before="0"/>
      <w:ind w:right="357"/>
    </w:pPr>
    <w:r w:rsidRPr="00C61A29">
      <w:t xml:space="preserve">Recherche </w:t>
    </w:r>
    <w:r w:rsidR="00E74FE1">
      <w:t xml:space="preserve">CPDT </w:t>
    </w:r>
    <w:r w:rsidR="00C61A29">
      <w:t>R4</w:t>
    </w:r>
    <w:r w:rsidR="004817DF" w:rsidRPr="003C181F">
      <w:t xml:space="preserve"> </w:t>
    </w:r>
    <w:r w:rsidR="00E74FE1">
      <w:t>2022</w:t>
    </w:r>
    <w:r w:rsidR="007A47CF" w:rsidRPr="003C181F">
      <w:t>·</w:t>
    </w:r>
    <w:r w:rsidR="00E662CF">
      <w:t>Modele de f</w:t>
    </w:r>
    <w:r w:rsidR="00E74FE1">
      <w:t xml:space="preserve">iche </w:t>
    </w:r>
    <w:r w:rsidR="0096721C">
      <w:t xml:space="preserve">pour </w:t>
    </w:r>
    <w:r w:rsidR="003B6A35">
      <w:t>terrain libre en zone de loisirs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170" w:hanging="170"/>
      </w:pPr>
      <w:rPr>
        <w:rFonts w:ascii="Symbol" w:hAnsi="Symbol" w:cs="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170" w:hanging="170"/>
      </w:pPr>
      <w:rPr>
        <w:rFonts w:ascii="Symbol" w:hAnsi="Symbol"/>
      </w:rPr>
    </w:lvl>
  </w:abstractNum>
  <w:abstractNum w:abstractNumId="2" w15:restartNumberingAfterBreak="0">
    <w:nsid w:val="01356AC5"/>
    <w:multiLevelType w:val="multilevel"/>
    <w:tmpl w:val="20A6DBBE"/>
    <w:lvl w:ilvl="0">
      <w:start w:val="1"/>
      <w:numFmt w:val="decimal"/>
      <w:pStyle w:val="Titre1"/>
      <w:lvlText w:val="%1."/>
      <w:lvlJc w:val="left"/>
      <w:pPr>
        <w:tabs>
          <w:tab w:val="num" w:pos="2127"/>
        </w:tabs>
        <w:ind w:left="2127" w:hanging="425"/>
      </w:pPr>
      <w:rPr>
        <w:rFonts w:cs="Times New Roman" w:hint="default"/>
        <w:lang w:val="fr-BE"/>
      </w:rPr>
    </w:lvl>
    <w:lvl w:ilvl="1">
      <w:start w:val="1"/>
      <w:numFmt w:val="decimal"/>
      <w:pStyle w:val="Titre2"/>
      <w:lvlText w:val="%1.%2"/>
      <w:lvlJc w:val="left"/>
      <w:pPr>
        <w:tabs>
          <w:tab w:val="num" w:pos="720"/>
        </w:tabs>
        <w:ind w:left="142" w:hanging="142"/>
      </w:pPr>
      <w:rPr>
        <w:rFonts w:cs="Times New Roman" w:hint="default"/>
      </w:rPr>
    </w:lvl>
    <w:lvl w:ilvl="2">
      <w:start w:val="1"/>
      <w:numFmt w:val="decimal"/>
      <w:pStyle w:val="Titre3"/>
      <w:lvlText w:val="%1.%2.%3"/>
      <w:lvlJc w:val="left"/>
      <w:pPr>
        <w:tabs>
          <w:tab w:val="num" w:pos="720"/>
        </w:tabs>
        <w:ind w:left="142" w:hanging="142"/>
      </w:pPr>
      <w:rPr>
        <w:rFonts w:cs="Times New Roman" w:hint="default"/>
      </w:rPr>
    </w:lvl>
    <w:lvl w:ilvl="3">
      <w:start w:val="1"/>
      <w:numFmt w:val="decimal"/>
      <w:pStyle w:val="Titre4"/>
      <w:lvlText w:val="%1.%2.%3.%4"/>
      <w:lvlJc w:val="left"/>
      <w:pPr>
        <w:tabs>
          <w:tab w:val="num" w:pos="1080"/>
        </w:tabs>
        <w:ind w:left="142" w:hanging="142"/>
      </w:pPr>
      <w:rPr>
        <w:rFonts w:cs="Times New Roman" w:hint="default"/>
      </w:rPr>
    </w:lvl>
    <w:lvl w:ilvl="4">
      <w:start w:val="1"/>
      <w:numFmt w:val="lowerLetter"/>
      <w:lvlText w:val="%5)"/>
      <w:lvlJc w:val="left"/>
      <w:pPr>
        <w:tabs>
          <w:tab w:val="num" w:pos="360"/>
        </w:tabs>
        <w:ind w:left="284" w:hanging="284"/>
      </w:pPr>
      <w:rPr>
        <w:rFonts w:ascii="Arial" w:hAnsi="Arial" w:cs="Times New Roman" w:hint="default"/>
      </w:rPr>
    </w:lvl>
    <w:lvl w:ilvl="5">
      <w:start w:val="1"/>
      <w:numFmt w:val="none"/>
      <w:lvlText w:val=""/>
      <w:lvlJc w:val="left"/>
      <w:pPr>
        <w:tabs>
          <w:tab w:val="num" w:pos="0"/>
        </w:tabs>
        <w:ind w:left="0" w:firstLine="0"/>
      </w:pPr>
      <w:rPr>
        <w:rFonts w:ascii="Symbol" w:hAnsi="Symbol" w:cs="Times New Roman" w:hint="default"/>
      </w:rPr>
    </w:lvl>
    <w:lvl w:ilvl="6">
      <w:start w:val="1"/>
      <w:numFmt w:val="none"/>
      <w:pStyle w:val="Titre7"/>
      <w:lvlText w:val=""/>
      <w:lvlJc w:val="left"/>
      <w:pPr>
        <w:tabs>
          <w:tab w:val="num" w:pos="0"/>
        </w:tabs>
        <w:ind w:left="0" w:firstLine="0"/>
      </w:pPr>
      <w:rPr>
        <w:rFonts w:ascii="Symbol" w:hAnsi="Symbol" w:cs="Times New Roman" w:hint="default"/>
      </w:rPr>
    </w:lvl>
    <w:lvl w:ilvl="7">
      <w:start w:val="1"/>
      <w:numFmt w:val="decimal"/>
      <w:pStyle w:val="Titre8"/>
      <w:lvlText w:val=".%8"/>
      <w:lvlJc w:val="left"/>
      <w:pPr>
        <w:tabs>
          <w:tab w:val="num" w:pos="0"/>
        </w:tabs>
        <w:ind w:left="0" w:firstLine="0"/>
      </w:pPr>
      <w:rPr>
        <w:rFonts w:cs="Times New Roman" w:hint="default"/>
      </w:rPr>
    </w:lvl>
    <w:lvl w:ilvl="8">
      <w:start w:val="1"/>
      <w:numFmt w:val="decimal"/>
      <w:pStyle w:val="Titre9"/>
      <w:lvlText w:val=".%8.%9"/>
      <w:lvlJc w:val="left"/>
      <w:pPr>
        <w:tabs>
          <w:tab w:val="num" w:pos="0"/>
        </w:tabs>
        <w:ind w:left="0" w:firstLine="0"/>
      </w:pPr>
      <w:rPr>
        <w:rFonts w:cs="Times New Roman" w:hint="default"/>
      </w:rPr>
    </w:lvl>
  </w:abstractNum>
  <w:abstractNum w:abstractNumId="3" w15:restartNumberingAfterBreak="0">
    <w:nsid w:val="031D1FB4"/>
    <w:multiLevelType w:val="hybridMultilevel"/>
    <w:tmpl w:val="E33E83F4"/>
    <w:name w:val="Numéros titres2222"/>
    <w:lvl w:ilvl="0" w:tplc="68F4E984">
      <w:numFmt w:val="bullet"/>
      <w:lvlText w:val="-"/>
      <w:lvlJc w:val="left"/>
      <w:pPr>
        <w:ind w:left="720" w:hanging="360"/>
      </w:pPr>
      <w:rPr>
        <w:rFonts w:ascii="Arial" w:eastAsia="MS Mincho"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7E4FB7"/>
    <w:multiLevelType w:val="hybridMultilevel"/>
    <w:tmpl w:val="298C4852"/>
    <w:lvl w:ilvl="0" w:tplc="63C4BA7E">
      <w:start w:val="1"/>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D43FB7"/>
    <w:multiLevelType w:val="hybridMultilevel"/>
    <w:tmpl w:val="9CB8E29A"/>
    <w:lvl w:ilvl="0" w:tplc="F1A266B8">
      <w:start w:val="1"/>
      <w:numFmt w:val="lowerLetter"/>
      <w:pStyle w:val="Titre5"/>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3AB1234"/>
    <w:multiLevelType w:val="hybridMultilevel"/>
    <w:tmpl w:val="93244A6A"/>
    <w:lvl w:ilvl="0" w:tplc="210AE910">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0C4C00"/>
    <w:multiLevelType w:val="multilevel"/>
    <w:tmpl w:val="5BDA5504"/>
    <w:name w:val="Numéros titres"/>
    <w:lvl w:ilvl="0">
      <w:start w:val="1"/>
      <w:numFmt w:val="upperRoman"/>
      <w:suff w:val="space"/>
      <w:lvlText w:val="Chapitre %1 :"/>
      <w:lvlJc w:val="left"/>
      <w:rPr>
        <w:rFonts w:cs="Times New Roman"/>
        <w:caps w:val="0"/>
      </w:rPr>
    </w:lvl>
    <w:lvl w:ilvl="1">
      <w:start w:val="1"/>
      <w:numFmt w:val="decimal"/>
      <w:lvlText w:val="%2."/>
      <w:lvlJc w:val="left"/>
      <w:pPr>
        <w:tabs>
          <w:tab w:val="num" w:pos="360"/>
        </w:tabs>
        <w:ind w:left="142" w:hanging="142"/>
      </w:pPr>
      <w:rPr>
        <w:rFonts w:cs="Times New Roman"/>
      </w:rPr>
    </w:lvl>
    <w:lvl w:ilvl="2">
      <w:start w:val="1"/>
      <w:numFmt w:val="decimal"/>
      <w:lvlText w:val="%2.%3"/>
      <w:lvlJc w:val="left"/>
      <w:pPr>
        <w:tabs>
          <w:tab w:val="num" w:pos="720"/>
        </w:tabs>
        <w:ind w:left="142" w:hanging="142"/>
      </w:pPr>
      <w:rPr>
        <w:rFonts w:cs="Times New Roman"/>
      </w:rPr>
    </w:lvl>
    <w:lvl w:ilvl="3">
      <w:start w:val="1"/>
      <w:numFmt w:val="decimal"/>
      <w:lvlText w:val="%2.%3.%4"/>
      <w:lvlJc w:val="left"/>
      <w:pPr>
        <w:tabs>
          <w:tab w:val="num" w:pos="720"/>
        </w:tabs>
        <w:ind w:left="142" w:hanging="142"/>
      </w:pPr>
      <w:rPr>
        <w:rFonts w:cs="Times New Roman"/>
      </w:rPr>
    </w:lvl>
    <w:lvl w:ilvl="4">
      <w:start w:val="1"/>
      <w:numFmt w:val="decimal"/>
      <w:lvlText w:val="%2.%3.%4.%5"/>
      <w:lvlJc w:val="left"/>
      <w:pPr>
        <w:tabs>
          <w:tab w:val="num" w:pos="1080"/>
        </w:tabs>
        <w:ind w:left="142" w:hanging="142"/>
      </w:pPr>
      <w:rPr>
        <w:rFonts w:ascii="Arial" w:hAnsi="Arial" w:cs="Times New Roman" w:hint="default"/>
      </w:rPr>
    </w:lvl>
    <w:lvl w:ilvl="5">
      <w:start w:val="1"/>
      <w:numFmt w:val="none"/>
      <w:suff w:val="space"/>
      <w:lvlText w:val=""/>
      <w:lvlJc w:val="left"/>
      <w:pPr>
        <w:ind w:left="340" w:hanging="170"/>
      </w:pPr>
      <w:rPr>
        <w:rFonts w:ascii="Symbol" w:hAnsi="Symbol" w:cs="Times New Roman" w:hint="default"/>
      </w:rPr>
    </w:lvl>
    <w:lvl w:ilvl="6">
      <w:start w:val="1"/>
      <w:numFmt w:val="none"/>
      <w:suff w:val="space"/>
      <w:lvlText w:val=""/>
      <w:lvlJc w:val="left"/>
      <w:pPr>
        <w:ind w:left="510" w:hanging="170"/>
      </w:pPr>
      <w:rPr>
        <w:rFonts w:ascii="Symbol" w:hAnsi="Symbol" w:cs="Times New Roman" w:hint="default"/>
      </w:rPr>
    </w:lvl>
    <w:lvl w:ilvl="7">
      <w:start w:val="1"/>
      <w:numFmt w:val="decimal"/>
      <w:lvlText w:val=".%8"/>
      <w:lvlJc w:val="left"/>
      <w:pPr>
        <w:tabs>
          <w:tab w:val="num" w:pos="0"/>
        </w:tabs>
      </w:pPr>
      <w:rPr>
        <w:rFonts w:cs="Times New Roman"/>
      </w:rPr>
    </w:lvl>
    <w:lvl w:ilvl="8">
      <w:start w:val="1"/>
      <w:numFmt w:val="decimal"/>
      <w:lvlText w:val=".%8.%9"/>
      <w:lvlJc w:val="left"/>
      <w:pPr>
        <w:tabs>
          <w:tab w:val="num" w:pos="0"/>
        </w:tabs>
      </w:pPr>
      <w:rPr>
        <w:rFonts w:cs="Times New Roman"/>
      </w:rPr>
    </w:lvl>
  </w:abstractNum>
  <w:abstractNum w:abstractNumId="8" w15:restartNumberingAfterBreak="0">
    <w:nsid w:val="386B10B0"/>
    <w:multiLevelType w:val="hybridMultilevel"/>
    <w:tmpl w:val="7B18DEDA"/>
    <w:lvl w:ilvl="0" w:tplc="40F089B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C6774AD"/>
    <w:multiLevelType w:val="singleLevel"/>
    <w:tmpl w:val="4F5CCDCA"/>
    <w:lvl w:ilvl="0">
      <w:start w:val="1"/>
      <w:numFmt w:val="bullet"/>
      <w:pStyle w:val="Enumration1"/>
      <w:lvlText w:val=""/>
      <w:lvlJc w:val="left"/>
      <w:pPr>
        <w:tabs>
          <w:tab w:val="num" w:pos="360"/>
        </w:tabs>
        <w:ind w:left="170" w:hanging="170"/>
      </w:pPr>
      <w:rPr>
        <w:rFonts w:ascii="Symbol" w:hAnsi="Symbol" w:hint="default"/>
      </w:rPr>
    </w:lvl>
  </w:abstractNum>
  <w:abstractNum w:abstractNumId="10" w15:restartNumberingAfterBreak="0">
    <w:nsid w:val="4AE879FE"/>
    <w:multiLevelType w:val="singleLevel"/>
    <w:tmpl w:val="D39A70B4"/>
    <w:lvl w:ilvl="0">
      <w:start w:val="1"/>
      <w:numFmt w:val="bullet"/>
      <w:pStyle w:val="Enumration3"/>
      <w:lvlText w:val=""/>
      <w:lvlJc w:val="left"/>
      <w:pPr>
        <w:tabs>
          <w:tab w:val="num" w:pos="757"/>
        </w:tabs>
        <w:ind w:left="510" w:hanging="113"/>
      </w:pPr>
      <w:rPr>
        <w:rFonts w:ascii="Symbol" w:hAnsi="Symbol" w:hint="default"/>
        <w:b w:val="0"/>
        <w:i w:val="0"/>
        <w:caps w:val="0"/>
        <w:strike w:val="0"/>
        <w:dstrike w:val="0"/>
        <w:vanish w:val="0"/>
        <w:color w:val="000000"/>
        <w:sz w:val="24"/>
        <w:u w:val="none"/>
        <w:vertAlign w:val="baseline"/>
      </w:rPr>
    </w:lvl>
  </w:abstractNum>
  <w:abstractNum w:abstractNumId="11" w15:restartNumberingAfterBreak="0">
    <w:nsid w:val="4FAF296D"/>
    <w:multiLevelType w:val="hybridMultilevel"/>
    <w:tmpl w:val="F09641C4"/>
    <w:lvl w:ilvl="0" w:tplc="080C0001">
      <w:start w:val="1"/>
      <w:numFmt w:val="bullet"/>
      <w:lvlText w:val=""/>
      <w:lvlJc w:val="left"/>
      <w:pPr>
        <w:ind w:left="778" w:hanging="360"/>
      </w:pPr>
      <w:rPr>
        <w:rFonts w:ascii="Symbol" w:hAnsi="Symbol" w:hint="default"/>
      </w:rPr>
    </w:lvl>
    <w:lvl w:ilvl="1" w:tplc="080C0003" w:tentative="1">
      <w:start w:val="1"/>
      <w:numFmt w:val="bullet"/>
      <w:lvlText w:val="o"/>
      <w:lvlJc w:val="left"/>
      <w:pPr>
        <w:ind w:left="1498" w:hanging="360"/>
      </w:pPr>
      <w:rPr>
        <w:rFonts w:ascii="Courier New" w:hAnsi="Courier New" w:cs="Courier New" w:hint="default"/>
      </w:rPr>
    </w:lvl>
    <w:lvl w:ilvl="2" w:tplc="080C0005" w:tentative="1">
      <w:start w:val="1"/>
      <w:numFmt w:val="bullet"/>
      <w:lvlText w:val=""/>
      <w:lvlJc w:val="left"/>
      <w:pPr>
        <w:ind w:left="2218" w:hanging="360"/>
      </w:pPr>
      <w:rPr>
        <w:rFonts w:ascii="Wingdings" w:hAnsi="Wingdings" w:hint="default"/>
      </w:rPr>
    </w:lvl>
    <w:lvl w:ilvl="3" w:tplc="080C0001" w:tentative="1">
      <w:start w:val="1"/>
      <w:numFmt w:val="bullet"/>
      <w:lvlText w:val=""/>
      <w:lvlJc w:val="left"/>
      <w:pPr>
        <w:ind w:left="2938" w:hanging="360"/>
      </w:pPr>
      <w:rPr>
        <w:rFonts w:ascii="Symbol" w:hAnsi="Symbol" w:hint="default"/>
      </w:rPr>
    </w:lvl>
    <w:lvl w:ilvl="4" w:tplc="080C0003" w:tentative="1">
      <w:start w:val="1"/>
      <w:numFmt w:val="bullet"/>
      <w:lvlText w:val="o"/>
      <w:lvlJc w:val="left"/>
      <w:pPr>
        <w:ind w:left="3658" w:hanging="360"/>
      </w:pPr>
      <w:rPr>
        <w:rFonts w:ascii="Courier New" w:hAnsi="Courier New" w:cs="Courier New" w:hint="default"/>
      </w:rPr>
    </w:lvl>
    <w:lvl w:ilvl="5" w:tplc="080C0005" w:tentative="1">
      <w:start w:val="1"/>
      <w:numFmt w:val="bullet"/>
      <w:lvlText w:val=""/>
      <w:lvlJc w:val="left"/>
      <w:pPr>
        <w:ind w:left="4378" w:hanging="360"/>
      </w:pPr>
      <w:rPr>
        <w:rFonts w:ascii="Wingdings" w:hAnsi="Wingdings" w:hint="default"/>
      </w:rPr>
    </w:lvl>
    <w:lvl w:ilvl="6" w:tplc="080C0001" w:tentative="1">
      <w:start w:val="1"/>
      <w:numFmt w:val="bullet"/>
      <w:lvlText w:val=""/>
      <w:lvlJc w:val="left"/>
      <w:pPr>
        <w:ind w:left="5098" w:hanging="360"/>
      </w:pPr>
      <w:rPr>
        <w:rFonts w:ascii="Symbol" w:hAnsi="Symbol" w:hint="default"/>
      </w:rPr>
    </w:lvl>
    <w:lvl w:ilvl="7" w:tplc="080C0003" w:tentative="1">
      <w:start w:val="1"/>
      <w:numFmt w:val="bullet"/>
      <w:lvlText w:val="o"/>
      <w:lvlJc w:val="left"/>
      <w:pPr>
        <w:ind w:left="5818" w:hanging="360"/>
      </w:pPr>
      <w:rPr>
        <w:rFonts w:ascii="Courier New" w:hAnsi="Courier New" w:cs="Courier New" w:hint="default"/>
      </w:rPr>
    </w:lvl>
    <w:lvl w:ilvl="8" w:tplc="080C0005" w:tentative="1">
      <w:start w:val="1"/>
      <w:numFmt w:val="bullet"/>
      <w:lvlText w:val=""/>
      <w:lvlJc w:val="left"/>
      <w:pPr>
        <w:ind w:left="6538" w:hanging="360"/>
      </w:pPr>
      <w:rPr>
        <w:rFonts w:ascii="Wingdings" w:hAnsi="Wingdings" w:hint="default"/>
      </w:rPr>
    </w:lvl>
  </w:abstractNum>
  <w:abstractNum w:abstractNumId="12" w15:restartNumberingAfterBreak="0">
    <w:nsid w:val="54C01762"/>
    <w:multiLevelType w:val="hybridMultilevel"/>
    <w:tmpl w:val="F7C4C4C8"/>
    <w:lvl w:ilvl="0" w:tplc="BE0ECF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B092C58"/>
    <w:multiLevelType w:val="hybridMultilevel"/>
    <w:tmpl w:val="F0D6C2E4"/>
    <w:lvl w:ilvl="0" w:tplc="CA0A88A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172DCB"/>
    <w:multiLevelType w:val="hybridMultilevel"/>
    <w:tmpl w:val="DF0C5A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3AE6206"/>
    <w:multiLevelType w:val="hybridMultilevel"/>
    <w:tmpl w:val="6DC8229A"/>
    <w:lvl w:ilvl="0" w:tplc="488C731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856017"/>
    <w:multiLevelType w:val="multilevel"/>
    <w:tmpl w:val="E13074D6"/>
    <w:styleLink w:val="LFO14"/>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D095274"/>
    <w:multiLevelType w:val="singleLevel"/>
    <w:tmpl w:val="697065A4"/>
    <w:lvl w:ilvl="0">
      <w:start w:val="1"/>
      <w:numFmt w:val="bullet"/>
      <w:pStyle w:val="Enumration2"/>
      <w:lvlText w:val=""/>
      <w:lvlJc w:val="left"/>
      <w:pPr>
        <w:tabs>
          <w:tab w:val="num" w:pos="530"/>
        </w:tabs>
        <w:ind w:left="397" w:hanging="227"/>
      </w:pPr>
      <w:rPr>
        <w:rFonts w:ascii="Symbol" w:hAnsi="Symbol" w:hint="default"/>
      </w:rPr>
    </w:lvl>
  </w:abstractNum>
  <w:abstractNum w:abstractNumId="18" w15:restartNumberingAfterBreak="0">
    <w:nsid w:val="6D774B93"/>
    <w:multiLevelType w:val="hybridMultilevel"/>
    <w:tmpl w:val="633A03DC"/>
    <w:lvl w:ilvl="0" w:tplc="9BEA0F82">
      <w:numFmt w:val="bullet"/>
      <w:lvlText w:val="-"/>
      <w:lvlJc w:val="left"/>
      <w:pPr>
        <w:ind w:left="720" w:hanging="360"/>
      </w:pPr>
      <w:rPr>
        <w:rFonts w:ascii="Calibri" w:eastAsiaTheme="minorHAnsi" w:hAnsi="Calibri" w:cstheme="minorBidi" w:hint="default"/>
      </w:rPr>
    </w:lvl>
    <w:lvl w:ilvl="1" w:tplc="3084BDF8">
      <w:numFmt w:val="bullet"/>
      <w:pStyle w:val="Listparagraph2"/>
      <w:lvlText w:val="-"/>
      <w:lvlJc w:val="left"/>
      <w:pPr>
        <w:ind w:left="1440" w:hanging="360"/>
      </w:pPr>
      <w:rPr>
        <w:rFonts w:ascii="Calibri" w:eastAsiaTheme="minorHAnsi" w:hAnsi="Calibri" w:cstheme="minorBid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EE157E7"/>
    <w:multiLevelType w:val="hybridMultilevel"/>
    <w:tmpl w:val="F360708A"/>
    <w:lvl w:ilvl="0" w:tplc="C8DAEFFE">
      <w:numFmt w:val="bullet"/>
      <w:lvlText w:val="-"/>
      <w:lvlJc w:val="left"/>
      <w:pPr>
        <w:ind w:left="720" w:hanging="360"/>
      </w:pPr>
      <w:rPr>
        <w:rFonts w:ascii="Times New Roman (Titres CS)" w:eastAsiaTheme="minorHAnsi" w:hAnsi="Times New Roman (Titres C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70219736">
    <w:abstractNumId w:val="10"/>
  </w:num>
  <w:num w:numId="2" w16cid:durableId="570702126">
    <w:abstractNumId w:val="9"/>
  </w:num>
  <w:num w:numId="3" w16cid:durableId="1561864133">
    <w:abstractNumId w:val="17"/>
  </w:num>
  <w:num w:numId="4" w16cid:durableId="1152990517">
    <w:abstractNumId w:val="16"/>
  </w:num>
  <w:num w:numId="5" w16cid:durableId="1577663514">
    <w:abstractNumId w:val="2"/>
  </w:num>
  <w:num w:numId="6" w16cid:durableId="909005721">
    <w:abstractNumId w:val="18"/>
  </w:num>
  <w:num w:numId="7" w16cid:durableId="1197700785">
    <w:abstractNumId w:val="2"/>
  </w:num>
  <w:num w:numId="8" w16cid:durableId="616838507">
    <w:abstractNumId w:val="2"/>
  </w:num>
  <w:num w:numId="9" w16cid:durableId="312105432">
    <w:abstractNumId w:val="2"/>
  </w:num>
  <w:num w:numId="10" w16cid:durableId="1332686151">
    <w:abstractNumId w:val="2"/>
  </w:num>
  <w:num w:numId="11" w16cid:durableId="1746605637">
    <w:abstractNumId w:val="2"/>
  </w:num>
  <w:num w:numId="12" w16cid:durableId="253517536">
    <w:abstractNumId w:val="3"/>
  </w:num>
  <w:num w:numId="13" w16cid:durableId="1404448731">
    <w:abstractNumId w:val="5"/>
  </w:num>
  <w:num w:numId="14" w16cid:durableId="1294364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9340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1229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3134175">
    <w:abstractNumId w:val="5"/>
    <w:lvlOverride w:ilvl="0">
      <w:startOverride w:val="1"/>
    </w:lvlOverride>
  </w:num>
  <w:num w:numId="18" w16cid:durableId="1419474774">
    <w:abstractNumId w:val="13"/>
  </w:num>
  <w:num w:numId="19" w16cid:durableId="387385056">
    <w:abstractNumId w:val="5"/>
    <w:lvlOverride w:ilvl="0">
      <w:startOverride w:val="1"/>
    </w:lvlOverride>
  </w:num>
  <w:num w:numId="20" w16cid:durableId="4285828">
    <w:abstractNumId w:val="5"/>
  </w:num>
  <w:num w:numId="21" w16cid:durableId="709888236">
    <w:abstractNumId w:val="5"/>
    <w:lvlOverride w:ilvl="0">
      <w:startOverride w:val="1"/>
    </w:lvlOverride>
  </w:num>
  <w:num w:numId="22" w16cid:durableId="570773087">
    <w:abstractNumId w:val="5"/>
  </w:num>
  <w:num w:numId="23" w16cid:durableId="1870292945">
    <w:abstractNumId w:val="5"/>
    <w:lvlOverride w:ilvl="0">
      <w:startOverride w:val="1"/>
    </w:lvlOverride>
  </w:num>
  <w:num w:numId="24" w16cid:durableId="1339967556">
    <w:abstractNumId w:val="5"/>
    <w:lvlOverride w:ilvl="0">
      <w:startOverride w:val="1"/>
    </w:lvlOverride>
  </w:num>
  <w:num w:numId="25" w16cid:durableId="1365132201">
    <w:abstractNumId w:val="5"/>
    <w:lvlOverride w:ilvl="0">
      <w:startOverride w:val="1"/>
    </w:lvlOverride>
  </w:num>
  <w:num w:numId="26" w16cid:durableId="101998689">
    <w:abstractNumId w:val="5"/>
    <w:lvlOverride w:ilvl="0">
      <w:startOverride w:val="1"/>
    </w:lvlOverride>
  </w:num>
  <w:num w:numId="27" w16cid:durableId="498159446">
    <w:abstractNumId w:val="5"/>
    <w:lvlOverride w:ilvl="0">
      <w:startOverride w:val="1"/>
    </w:lvlOverride>
  </w:num>
  <w:num w:numId="28" w16cid:durableId="453717663">
    <w:abstractNumId w:val="5"/>
    <w:lvlOverride w:ilvl="0">
      <w:startOverride w:val="1"/>
    </w:lvlOverride>
  </w:num>
  <w:num w:numId="29" w16cid:durableId="375785323">
    <w:abstractNumId w:val="5"/>
    <w:lvlOverride w:ilvl="0">
      <w:startOverride w:val="1"/>
    </w:lvlOverride>
  </w:num>
  <w:num w:numId="30" w16cid:durableId="845634450">
    <w:abstractNumId w:val="5"/>
    <w:lvlOverride w:ilvl="0">
      <w:startOverride w:val="1"/>
    </w:lvlOverride>
  </w:num>
  <w:num w:numId="31" w16cid:durableId="756243588">
    <w:abstractNumId w:val="14"/>
  </w:num>
  <w:num w:numId="32" w16cid:durableId="462501112">
    <w:abstractNumId w:val="11"/>
  </w:num>
  <w:num w:numId="33" w16cid:durableId="1793086936">
    <w:abstractNumId w:val="5"/>
    <w:lvlOverride w:ilvl="0">
      <w:startOverride w:val="1"/>
    </w:lvlOverride>
  </w:num>
  <w:num w:numId="34" w16cid:durableId="1750494735">
    <w:abstractNumId w:val="19"/>
  </w:num>
  <w:num w:numId="35" w16cid:durableId="178784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0591574">
    <w:abstractNumId w:val="6"/>
  </w:num>
  <w:num w:numId="37" w16cid:durableId="714234987">
    <w:abstractNumId w:val="12"/>
  </w:num>
  <w:num w:numId="38" w16cid:durableId="1873959823">
    <w:abstractNumId w:val="15"/>
  </w:num>
  <w:num w:numId="39" w16cid:durableId="1540511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243229">
    <w:abstractNumId w:val="8"/>
  </w:num>
  <w:num w:numId="41" w16cid:durableId="18425014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4096" w:nlCheck="1" w:checkStyle="0"/>
  <w:activeWritingStyle w:appName="MSWord" w:lang="fr-FR" w:vendorID="64" w:dllVersion="0" w:nlCheck="1" w:checkStyle="0"/>
  <w:activeWritingStyle w:appName="MSWord" w:lang="fr-BE" w:vendorID="64" w:dllVersion="0" w:nlCheck="1" w:checkStyle="0"/>
  <w:activeWritingStyle w:appName="MSWord" w:lang="en-GB" w:vendorID="64" w:dllVersion="0" w:nlCheck="1" w:checkStyle="0"/>
  <w:activeWritingStyle w:appName="MSWord" w:lang="de-DE" w:vendorID="64" w:dllVersion="0" w:nlCheck="1" w:checkStyle="0"/>
  <w:activeWritingStyle w:appName="MSWord" w:lang="nl-NL"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2"/>
  <w:hyphenationZone w:val="113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1F"/>
    <w:rsid w:val="0000003A"/>
    <w:rsid w:val="000004B9"/>
    <w:rsid w:val="0000059A"/>
    <w:rsid w:val="0000090D"/>
    <w:rsid w:val="00000CAE"/>
    <w:rsid w:val="00000D07"/>
    <w:rsid w:val="00001654"/>
    <w:rsid w:val="00001760"/>
    <w:rsid w:val="000019C7"/>
    <w:rsid w:val="00001A4B"/>
    <w:rsid w:val="00001E87"/>
    <w:rsid w:val="0000260E"/>
    <w:rsid w:val="00002A21"/>
    <w:rsid w:val="00002E34"/>
    <w:rsid w:val="000032F0"/>
    <w:rsid w:val="00003549"/>
    <w:rsid w:val="00003670"/>
    <w:rsid w:val="00003685"/>
    <w:rsid w:val="00003704"/>
    <w:rsid w:val="00004389"/>
    <w:rsid w:val="00004DC6"/>
    <w:rsid w:val="00004E55"/>
    <w:rsid w:val="00004FF8"/>
    <w:rsid w:val="0000541B"/>
    <w:rsid w:val="0000543B"/>
    <w:rsid w:val="00005952"/>
    <w:rsid w:val="00005A33"/>
    <w:rsid w:val="00005A9D"/>
    <w:rsid w:val="00005DB3"/>
    <w:rsid w:val="0000677A"/>
    <w:rsid w:val="00006B00"/>
    <w:rsid w:val="00006E72"/>
    <w:rsid w:val="0000719B"/>
    <w:rsid w:val="0000756C"/>
    <w:rsid w:val="000078E2"/>
    <w:rsid w:val="00007A12"/>
    <w:rsid w:val="00007CDF"/>
    <w:rsid w:val="00007D80"/>
    <w:rsid w:val="00007DC9"/>
    <w:rsid w:val="00010123"/>
    <w:rsid w:val="0001083F"/>
    <w:rsid w:val="00010986"/>
    <w:rsid w:val="00010A80"/>
    <w:rsid w:val="00010C9D"/>
    <w:rsid w:val="00010E52"/>
    <w:rsid w:val="00010FAC"/>
    <w:rsid w:val="00011712"/>
    <w:rsid w:val="000123F6"/>
    <w:rsid w:val="00012589"/>
    <w:rsid w:val="00012648"/>
    <w:rsid w:val="0001270C"/>
    <w:rsid w:val="00012A1D"/>
    <w:rsid w:val="0001308B"/>
    <w:rsid w:val="0001326E"/>
    <w:rsid w:val="0001388A"/>
    <w:rsid w:val="00013A0E"/>
    <w:rsid w:val="000144EC"/>
    <w:rsid w:val="00014B40"/>
    <w:rsid w:val="000157CF"/>
    <w:rsid w:val="00015A16"/>
    <w:rsid w:val="00015A61"/>
    <w:rsid w:val="00016406"/>
    <w:rsid w:val="00016529"/>
    <w:rsid w:val="000165B7"/>
    <w:rsid w:val="000167F9"/>
    <w:rsid w:val="00016A2D"/>
    <w:rsid w:val="00017777"/>
    <w:rsid w:val="00017CA0"/>
    <w:rsid w:val="00017E3B"/>
    <w:rsid w:val="000215BA"/>
    <w:rsid w:val="00021B3D"/>
    <w:rsid w:val="00022022"/>
    <w:rsid w:val="000222BD"/>
    <w:rsid w:val="000224C9"/>
    <w:rsid w:val="00022EE8"/>
    <w:rsid w:val="00023131"/>
    <w:rsid w:val="0002319A"/>
    <w:rsid w:val="0002332E"/>
    <w:rsid w:val="00023427"/>
    <w:rsid w:val="0002353D"/>
    <w:rsid w:val="000235E7"/>
    <w:rsid w:val="00023CF8"/>
    <w:rsid w:val="00023FC7"/>
    <w:rsid w:val="000240E7"/>
    <w:rsid w:val="00024953"/>
    <w:rsid w:val="00024BF7"/>
    <w:rsid w:val="00025ADB"/>
    <w:rsid w:val="00025B00"/>
    <w:rsid w:val="000261DE"/>
    <w:rsid w:val="00026409"/>
    <w:rsid w:val="0002692E"/>
    <w:rsid w:val="00026CE9"/>
    <w:rsid w:val="0002713E"/>
    <w:rsid w:val="00027357"/>
    <w:rsid w:val="000277E2"/>
    <w:rsid w:val="00027AAD"/>
    <w:rsid w:val="00027C7E"/>
    <w:rsid w:val="00027F42"/>
    <w:rsid w:val="00027FF3"/>
    <w:rsid w:val="00030471"/>
    <w:rsid w:val="000308EA"/>
    <w:rsid w:val="00030E9D"/>
    <w:rsid w:val="00030F3A"/>
    <w:rsid w:val="000310B6"/>
    <w:rsid w:val="0003148B"/>
    <w:rsid w:val="00031B7F"/>
    <w:rsid w:val="00031D15"/>
    <w:rsid w:val="00031DE8"/>
    <w:rsid w:val="00032333"/>
    <w:rsid w:val="00032454"/>
    <w:rsid w:val="00032C29"/>
    <w:rsid w:val="00033045"/>
    <w:rsid w:val="000331A9"/>
    <w:rsid w:val="000332C2"/>
    <w:rsid w:val="00033C8F"/>
    <w:rsid w:val="00034075"/>
    <w:rsid w:val="00034105"/>
    <w:rsid w:val="000343C1"/>
    <w:rsid w:val="00034824"/>
    <w:rsid w:val="000348DF"/>
    <w:rsid w:val="000349D1"/>
    <w:rsid w:val="00034B85"/>
    <w:rsid w:val="00034C8F"/>
    <w:rsid w:val="00034EE8"/>
    <w:rsid w:val="00035390"/>
    <w:rsid w:val="00035529"/>
    <w:rsid w:val="0003594A"/>
    <w:rsid w:val="00035F88"/>
    <w:rsid w:val="0003635E"/>
    <w:rsid w:val="00036751"/>
    <w:rsid w:val="000370CF"/>
    <w:rsid w:val="0003719A"/>
    <w:rsid w:val="000375C9"/>
    <w:rsid w:val="0003765D"/>
    <w:rsid w:val="00037CDE"/>
    <w:rsid w:val="000400D9"/>
    <w:rsid w:val="000407CC"/>
    <w:rsid w:val="00040C66"/>
    <w:rsid w:val="0004139E"/>
    <w:rsid w:val="000414EF"/>
    <w:rsid w:val="00041B71"/>
    <w:rsid w:val="00041D48"/>
    <w:rsid w:val="00041D6F"/>
    <w:rsid w:val="00041FD5"/>
    <w:rsid w:val="0004211A"/>
    <w:rsid w:val="000426F7"/>
    <w:rsid w:val="00042823"/>
    <w:rsid w:val="00042BA3"/>
    <w:rsid w:val="000434D9"/>
    <w:rsid w:val="00043588"/>
    <w:rsid w:val="00043722"/>
    <w:rsid w:val="0004393E"/>
    <w:rsid w:val="00043A69"/>
    <w:rsid w:val="00044144"/>
    <w:rsid w:val="00044162"/>
    <w:rsid w:val="00044ADF"/>
    <w:rsid w:val="00044E58"/>
    <w:rsid w:val="000454D6"/>
    <w:rsid w:val="00045CBB"/>
    <w:rsid w:val="00045D34"/>
    <w:rsid w:val="00045D92"/>
    <w:rsid w:val="00045E07"/>
    <w:rsid w:val="000464E3"/>
    <w:rsid w:val="000467F8"/>
    <w:rsid w:val="00046823"/>
    <w:rsid w:val="00046D8C"/>
    <w:rsid w:val="00046F09"/>
    <w:rsid w:val="00046FF8"/>
    <w:rsid w:val="00047398"/>
    <w:rsid w:val="000501C3"/>
    <w:rsid w:val="00050283"/>
    <w:rsid w:val="00050458"/>
    <w:rsid w:val="00050733"/>
    <w:rsid w:val="00051306"/>
    <w:rsid w:val="000513E4"/>
    <w:rsid w:val="00051ECC"/>
    <w:rsid w:val="000520D5"/>
    <w:rsid w:val="000521A8"/>
    <w:rsid w:val="0005241F"/>
    <w:rsid w:val="0005259F"/>
    <w:rsid w:val="00052920"/>
    <w:rsid w:val="00052C8B"/>
    <w:rsid w:val="00052CF8"/>
    <w:rsid w:val="00052D37"/>
    <w:rsid w:val="00053033"/>
    <w:rsid w:val="00053227"/>
    <w:rsid w:val="00053383"/>
    <w:rsid w:val="000533AC"/>
    <w:rsid w:val="000534E2"/>
    <w:rsid w:val="000536F1"/>
    <w:rsid w:val="00053845"/>
    <w:rsid w:val="000538FE"/>
    <w:rsid w:val="00053E31"/>
    <w:rsid w:val="00054020"/>
    <w:rsid w:val="000544FD"/>
    <w:rsid w:val="00054BD8"/>
    <w:rsid w:val="000553FB"/>
    <w:rsid w:val="00055D7E"/>
    <w:rsid w:val="00055E39"/>
    <w:rsid w:val="00055E7F"/>
    <w:rsid w:val="000561B8"/>
    <w:rsid w:val="000561DC"/>
    <w:rsid w:val="00056258"/>
    <w:rsid w:val="00056310"/>
    <w:rsid w:val="00056957"/>
    <w:rsid w:val="00056B08"/>
    <w:rsid w:val="00056B23"/>
    <w:rsid w:val="00056EA6"/>
    <w:rsid w:val="00056EE1"/>
    <w:rsid w:val="00056FAF"/>
    <w:rsid w:val="00057416"/>
    <w:rsid w:val="00057491"/>
    <w:rsid w:val="00057CE7"/>
    <w:rsid w:val="00057F84"/>
    <w:rsid w:val="000601CD"/>
    <w:rsid w:val="00060470"/>
    <w:rsid w:val="0006084E"/>
    <w:rsid w:val="00060A08"/>
    <w:rsid w:val="00061294"/>
    <w:rsid w:val="000614AE"/>
    <w:rsid w:val="000616BF"/>
    <w:rsid w:val="00061A8E"/>
    <w:rsid w:val="00061F4E"/>
    <w:rsid w:val="00061F83"/>
    <w:rsid w:val="000621DC"/>
    <w:rsid w:val="00062801"/>
    <w:rsid w:val="00062C8D"/>
    <w:rsid w:val="00062E52"/>
    <w:rsid w:val="00062EA4"/>
    <w:rsid w:val="00062FF8"/>
    <w:rsid w:val="000631F4"/>
    <w:rsid w:val="000633C0"/>
    <w:rsid w:val="00063AB6"/>
    <w:rsid w:val="00063C4C"/>
    <w:rsid w:val="00064553"/>
    <w:rsid w:val="000645F7"/>
    <w:rsid w:val="00064FA9"/>
    <w:rsid w:val="0006518E"/>
    <w:rsid w:val="0006583B"/>
    <w:rsid w:val="00065CC6"/>
    <w:rsid w:val="00065DD3"/>
    <w:rsid w:val="00065EBA"/>
    <w:rsid w:val="000661B5"/>
    <w:rsid w:val="000665E3"/>
    <w:rsid w:val="00066744"/>
    <w:rsid w:val="000673A3"/>
    <w:rsid w:val="000674F3"/>
    <w:rsid w:val="000675AF"/>
    <w:rsid w:val="0006798D"/>
    <w:rsid w:val="00067D38"/>
    <w:rsid w:val="00067E2D"/>
    <w:rsid w:val="00070375"/>
    <w:rsid w:val="000705C0"/>
    <w:rsid w:val="000705D6"/>
    <w:rsid w:val="0007063E"/>
    <w:rsid w:val="00070DEE"/>
    <w:rsid w:val="00070F5C"/>
    <w:rsid w:val="00070F69"/>
    <w:rsid w:val="000715B3"/>
    <w:rsid w:val="00071B43"/>
    <w:rsid w:val="00071B56"/>
    <w:rsid w:val="00071D8B"/>
    <w:rsid w:val="00071F01"/>
    <w:rsid w:val="0007200C"/>
    <w:rsid w:val="000724BA"/>
    <w:rsid w:val="000727AA"/>
    <w:rsid w:val="000727CE"/>
    <w:rsid w:val="00072BF6"/>
    <w:rsid w:val="00072FA3"/>
    <w:rsid w:val="000734BA"/>
    <w:rsid w:val="00073603"/>
    <w:rsid w:val="00073A54"/>
    <w:rsid w:val="00073BB2"/>
    <w:rsid w:val="00074144"/>
    <w:rsid w:val="000742B6"/>
    <w:rsid w:val="00074FC2"/>
    <w:rsid w:val="000751C4"/>
    <w:rsid w:val="00075373"/>
    <w:rsid w:val="000759F1"/>
    <w:rsid w:val="000761DD"/>
    <w:rsid w:val="000769E6"/>
    <w:rsid w:val="00076BF7"/>
    <w:rsid w:val="00076F37"/>
    <w:rsid w:val="00076F8F"/>
    <w:rsid w:val="00077247"/>
    <w:rsid w:val="000777CE"/>
    <w:rsid w:val="00077E23"/>
    <w:rsid w:val="00077F19"/>
    <w:rsid w:val="0008033A"/>
    <w:rsid w:val="00080AAC"/>
    <w:rsid w:val="00080B02"/>
    <w:rsid w:val="00080CAB"/>
    <w:rsid w:val="00080D9C"/>
    <w:rsid w:val="00080F17"/>
    <w:rsid w:val="000815EE"/>
    <w:rsid w:val="000822E3"/>
    <w:rsid w:val="0008283F"/>
    <w:rsid w:val="000828FE"/>
    <w:rsid w:val="00083350"/>
    <w:rsid w:val="00083619"/>
    <w:rsid w:val="00083639"/>
    <w:rsid w:val="00083CEB"/>
    <w:rsid w:val="00083E45"/>
    <w:rsid w:val="0008418C"/>
    <w:rsid w:val="00084DB9"/>
    <w:rsid w:val="00084DFC"/>
    <w:rsid w:val="00084F42"/>
    <w:rsid w:val="00085B7E"/>
    <w:rsid w:val="00085CAB"/>
    <w:rsid w:val="00085F25"/>
    <w:rsid w:val="00086339"/>
    <w:rsid w:val="00086666"/>
    <w:rsid w:val="00086782"/>
    <w:rsid w:val="000867A1"/>
    <w:rsid w:val="000868DF"/>
    <w:rsid w:val="0008691D"/>
    <w:rsid w:val="00086B0A"/>
    <w:rsid w:val="00086F37"/>
    <w:rsid w:val="00087390"/>
    <w:rsid w:val="00087973"/>
    <w:rsid w:val="000900CF"/>
    <w:rsid w:val="00090135"/>
    <w:rsid w:val="00090480"/>
    <w:rsid w:val="000911C2"/>
    <w:rsid w:val="00091B03"/>
    <w:rsid w:val="0009206F"/>
    <w:rsid w:val="000921ED"/>
    <w:rsid w:val="0009221F"/>
    <w:rsid w:val="00092C42"/>
    <w:rsid w:val="00092E59"/>
    <w:rsid w:val="00093265"/>
    <w:rsid w:val="0009328F"/>
    <w:rsid w:val="000935DB"/>
    <w:rsid w:val="000938FF"/>
    <w:rsid w:val="00093A37"/>
    <w:rsid w:val="00093F25"/>
    <w:rsid w:val="00094118"/>
    <w:rsid w:val="0009432D"/>
    <w:rsid w:val="00094424"/>
    <w:rsid w:val="00094A91"/>
    <w:rsid w:val="00094B8B"/>
    <w:rsid w:val="00094CED"/>
    <w:rsid w:val="00094E89"/>
    <w:rsid w:val="00094F89"/>
    <w:rsid w:val="00095126"/>
    <w:rsid w:val="00095894"/>
    <w:rsid w:val="00095927"/>
    <w:rsid w:val="00095A48"/>
    <w:rsid w:val="00095E0C"/>
    <w:rsid w:val="00096895"/>
    <w:rsid w:val="000968C0"/>
    <w:rsid w:val="00096AFC"/>
    <w:rsid w:val="00096F11"/>
    <w:rsid w:val="00097413"/>
    <w:rsid w:val="00097683"/>
    <w:rsid w:val="00097739"/>
    <w:rsid w:val="000977A9"/>
    <w:rsid w:val="000978CB"/>
    <w:rsid w:val="00097A67"/>
    <w:rsid w:val="00097B4B"/>
    <w:rsid w:val="00097C86"/>
    <w:rsid w:val="00097DC0"/>
    <w:rsid w:val="000A0ACA"/>
    <w:rsid w:val="000A0B7B"/>
    <w:rsid w:val="000A0E15"/>
    <w:rsid w:val="000A0E53"/>
    <w:rsid w:val="000A102D"/>
    <w:rsid w:val="000A12C0"/>
    <w:rsid w:val="000A188F"/>
    <w:rsid w:val="000A19C5"/>
    <w:rsid w:val="000A1DA8"/>
    <w:rsid w:val="000A1E32"/>
    <w:rsid w:val="000A2131"/>
    <w:rsid w:val="000A2330"/>
    <w:rsid w:val="000A2A12"/>
    <w:rsid w:val="000A2ADA"/>
    <w:rsid w:val="000A2D44"/>
    <w:rsid w:val="000A3428"/>
    <w:rsid w:val="000A36F5"/>
    <w:rsid w:val="000A3D05"/>
    <w:rsid w:val="000A3D7E"/>
    <w:rsid w:val="000A4447"/>
    <w:rsid w:val="000A48C8"/>
    <w:rsid w:val="000A4901"/>
    <w:rsid w:val="000A523C"/>
    <w:rsid w:val="000A5569"/>
    <w:rsid w:val="000A5874"/>
    <w:rsid w:val="000A5A0C"/>
    <w:rsid w:val="000A5EA7"/>
    <w:rsid w:val="000A5F36"/>
    <w:rsid w:val="000A602E"/>
    <w:rsid w:val="000A671E"/>
    <w:rsid w:val="000A6C96"/>
    <w:rsid w:val="000A7011"/>
    <w:rsid w:val="000A7512"/>
    <w:rsid w:val="000A77F1"/>
    <w:rsid w:val="000A77FC"/>
    <w:rsid w:val="000A7F28"/>
    <w:rsid w:val="000A7FFB"/>
    <w:rsid w:val="000B0408"/>
    <w:rsid w:val="000B073C"/>
    <w:rsid w:val="000B0A3F"/>
    <w:rsid w:val="000B0B09"/>
    <w:rsid w:val="000B0BBF"/>
    <w:rsid w:val="000B0CD1"/>
    <w:rsid w:val="000B1776"/>
    <w:rsid w:val="000B1BF0"/>
    <w:rsid w:val="000B1C7B"/>
    <w:rsid w:val="000B1D40"/>
    <w:rsid w:val="000B1D92"/>
    <w:rsid w:val="000B1E22"/>
    <w:rsid w:val="000B21FF"/>
    <w:rsid w:val="000B2472"/>
    <w:rsid w:val="000B2663"/>
    <w:rsid w:val="000B2A48"/>
    <w:rsid w:val="000B376D"/>
    <w:rsid w:val="000B3868"/>
    <w:rsid w:val="000B38FF"/>
    <w:rsid w:val="000B3997"/>
    <w:rsid w:val="000B3B23"/>
    <w:rsid w:val="000B45FD"/>
    <w:rsid w:val="000B46A6"/>
    <w:rsid w:val="000B48D9"/>
    <w:rsid w:val="000B4A12"/>
    <w:rsid w:val="000B4AA5"/>
    <w:rsid w:val="000B5468"/>
    <w:rsid w:val="000B574A"/>
    <w:rsid w:val="000B5B01"/>
    <w:rsid w:val="000B6135"/>
    <w:rsid w:val="000B6283"/>
    <w:rsid w:val="000B6474"/>
    <w:rsid w:val="000B65B5"/>
    <w:rsid w:val="000B6E79"/>
    <w:rsid w:val="000B7A09"/>
    <w:rsid w:val="000B7E56"/>
    <w:rsid w:val="000B7FEF"/>
    <w:rsid w:val="000C078A"/>
    <w:rsid w:val="000C084D"/>
    <w:rsid w:val="000C08A1"/>
    <w:rsid w:val="000C0BE0"/>
    <w:rsid w:val="000C0C3F"/>
    <w:rsid w:val="000C1037"/>
    <w:rsid w:val="000C138D"/>
    <w:rsid w:val="000C14D3"/>
    <w:rsid w:val="000C16A3"/>
    <w:rsid w:val="000C1D02"/>
    <w:rsid w:val="000C1DD3"/>
    <w:rsid w:val="000C215D"/>
    <w:rsid w:val="000C2E83"/>
    <w:rsid w:val="000C2EE0"/>
    <w:rsid w:val="000C2F4A"/>
    <w:rsid w:val="000C31E0"/>
    <w:rsid w:val="000C32A3"/>
    <w:rsid w:val="000C34D2"/>
    <w:rsid w:val="000C3876"/>
    <w:rsid w:val="000C3BFA"/>
    <w:rsid w:val="000C3E4A"/>
    <w:rsid w:val="000C3EA0"/>
    <w:rsid w:val="000C3F44"/>
    <w:rsid w:val="000C4269"/>
    <w:rsid w:val="000C46BB"/>
    <w:rsid w:val="000C474A"/>
    <w:rsid w:val="000C4882"/>
    <w:rsid w:val="000C48A6"/>
    <w:rsid w:val="000C4DFA"/>
    <w:rsid w:val="000C4E74"/>
    <w:rsid w:val="000C556B"/>
    <w:rsid w:val="000C5698"/>
    <w:rsid w:val="000C595E"/>
    <w:rsid w:val="000C5A5D"/>
    <w:rsid w:val="000C5A94"/>
    <w:rsid w:val="000C5ED3"/>
    <w:rsid w:val="000C604A"/>
    <w:rsid w:val="000C6353"/>
    <w:rsid w:val="000C6BC5"/>
    <w:rsid w:val="000C6C1D"/>
    <w:rsid w:val="000C6EF3"/>
    <w:rsid w:val="000C6F0D"/>
    <w:rsid w:val="000C7230"/>
    <w:rsid w:val="000C7251"/>
    <w:rsid w:val="000C737F"/>
    <w:rsid w:val="000C7765"/>
    <w:rsid w:val="000C7EA6"/>
    <w:rsid w:val="000D03BB"/>
    <w:rsid w:val="000D045C"/>
    <w:rsid w:val="000D05C2"/>
    <w:rsid w:val="000D0CEB"/>
    <w:rsid w:val="000D12B8"/>
    <w:rsid w:val="000D12BB"/>
    <w:rsid w:val="000D1319"/>
    <w:rsid w:val="000D1A40"/>
    <w:rsid w:val="000D1B91"/>
    <w:rsid w:val="000D1C5F"/>
    <w:rsid w:val="000D209B"/>
    <w:rsid w:val="000D20A3"/>
    <w:rsid w:val="000D22CF"/>
    <w:rsid w:val="000D23DE"/>
    <w:rsid w:val="000D2477"/>
    <w:rsid w:val="000D24A7"/>
    <w:rsid w:val="000D25C9"/>
    <w:rsid w:val="000D28C2"/>
    <w:rsid w:val="000D2AD5"/>
    <w:rsid w:val="000D3621"/>
    <w:rsid w:val="000D3D51"/>
    <w:rsid w:val="000D4002"/>
    <w:rsid w:val="000D445D"/>
    <w:rsid w:val="000D4828"/>
    <w:rsid w:val="000D4D35"/>
    <w:rsid w:val="000D4E9D"/>
    <w:rsid w:val="000D5124"/>
    <w:rsid w:val="000D5364"/>
    <w:rsid w:val="000D5989"/>
    <w:rsid w:val="000D5A65"/>
    <w:rsid w:val="000D6159"/>
    <w:rsid w:val="000D68B5"/>
    <w:rsid w:val="000D6987"/>
    <w:rsid w:val="000D6AC3"/>
    <w:rsid w:val="000D6D4A"/>
    <w:rsid w:val="000D6EFF"/>
    <w:rsid w:val="000D705E"/>
    <w:rsid w:val="000D716E"/>
    <w:rsid w:val="000D732C"/>
    <w:rsid w:val="000D740F"/>
    <w:rsid w:val="000D755E"/>
    <w:rsid w:val="000D75B6"/>
    <w:rsid w:val="000D7B78"/>
    <w:rsid w:val="000E02EF"/>
    <w:rsid w:val="000E041D"/>
    <w:rsid w:val="000E131D"/>
    <w:rsid w:val="000E167E"/>
    <w:rsid w:val="000E190E"/>
    <w:rsid w:val="000E191B"/>
    <w:rsid w:val="000E1A97"/>
    <w:rsid w:val="000E1B94"/>
    <w:rsid w:val="000E1C90"/>
    <w:rsid w:val="000E1F27"/>
    <w:rsid w:val="000E22A6"/>
    <w:rsid w:val="000E2452"/>
    <w:rsid w:val="000E2728"/>
    <w:rsid w:val="000E29AB"/>
    <w:rsid w:val="000E310D"/>
    <w:rsid w:val="000E3110"/>
    <w:rsid w:val="000E43E6"/>
    <w:rsid w:val="000E4A2A"/>
    <w:rsid w:val="000E4F60"/>
    <w:rsid w:val="000E4FC2"/>
    <w:rsid w:val="000E5000"/>
    <w:rsid w:val="000E511F"/>
    <w:rsid w:val="000E518C"/>
    <w:rsid w:val="000E55A3"/>
    <w:rsid w:val="000E5DB4"/>
    <w:rsid w:val="000E5E82"/>
    <w:rsid w:val="000E5FF1"/>
    <w:rsid w:val="000E6788"/>
    <w:rsid w:val="000E6972"/>
    <w:rsid w:val="000E6AD9"/>
    <w:rsid w:val="000E6F27"/>
    <w:rsid w:val="000E718D"/>
    <w:rsid w:val="000E7658"/>
    <w:rsid w:val="000E7A8A"/>
    <w:rsid w:val="000E7F1D"/>
    <w:rsid w:val="000F0692"/>
    <w:rsid w:val="000F0733"/>
    <w:rsid w:val="000F0FF8"/>
    <w:rsid w:val="000F110A"/>
    <w:rsid w:val="000F1756"/>
    <w:rsid w:val="000F1BD6"/>
    <w:rsid w:val="000F28F9"/>
    <w:rsid w:val="000F2E56"/>
    <w:rsid w:val="000F2FC1"/>
    <w:rsid w:val="000F3038"/>
    <w:rsid w:val="000F3039"/>
    <w:rsid w:val="000F3045"/>
    <w:rsid w:val="000F3182"/>
    <w:rsid w:val="000F363E"/>
    <w:rsid w:val="000F3BEA"/>
    <w:rsid w:val="000F3C28"/>
    <w:rsid w:val="000F3E71"/>
    <w:rsid w:val="000F3F73"/>
    <w:rsid w:val="000F485D"/>
    <w:rsid w:val="000F4C68"/>
    <w:rsid w:val="000F4CB3"/>
    <w:rsid w:val="000F4F89"/>
    <w:rsid w:val="000F524F"/>
    <w:rsid w:val="000F5721"/>
    <w:rsid w:val="000F58AA"/>
    <w:rsid w:val="000F5EBB"/>
    <w:rsid w:val="000F5FA9"/>
    <w:rsid w:val="000F608E"/>
    <w:rsid w:val="000F658D"/>
    <w:rsid w:val="000F763A"/>
    <w:rsid w:val="000F7E23"/>
    <w:rsid w:val="000F7E83"/>
    <w:rsid w:val="000F7F8D"/>
    <w:rsid w:val="001016F2"/>
    <w:rsid w:val="00101E1A"/>
    <w:rsid w:val="00101EC3"/>
    <w:rsid w:val="00101ED1"/>
    <w:rsid w:val="00102325"/>
    <w:rsid w:val="001026B5"/>
    <w:rsid w:val="00102C91"/>
    <w:rsid w:val="00103096"/>
    <w:rsid w:val="001035E0"/>
    <w:rsid w:val="0010367D"/>
    <w:rsid w:val="001038C0"/>
    <w:rsid w:val="00103918"/>
    <w:rsid w:val="00103B79"/>
    <w:rsid w:val="001043F3"/>
    <w:rsid w:val="00104507"/>
    <w:rsid w:val="00104841"/>
    <w:rsid w:val="00104951"/>
    <w:rsid w:val="00104D54"/>
    <w:rsid w:val="00105088"/>
    <w:rsid w:val="001054C7"/>
    <w:rsid w:val="00105595"/>
    <w:rsid w:val="00105E86"/>
    <w:rsid w:val="00106238"/>
    <w:rsid w:val="0010625E"/>
    <w:rsid w:val="001064E5"/>
    <w:rsid w:val="00106B8D"/>
    <w:rsid w:val="00106CFE"/>
    <w:rsid w:val="0010708F"/>
    <w:rsid w:val="0010746E"/>
    <w:rsid w:val="00110123"/>
    <w:rsid w:val="001103E0"/>
    <w:rsid w:val="001103E1"/>
    <w:rsid w:val="00110BD0"/>
    <w:rsid w:val="00110C6B"/>
    <w:rsid w:val="00110E8D"/>
    <w:rsid w:val="00110F70"/>
    <w:rsid w:val="00110F9F"/>
    <w:rsid w:val="001111EE"/>
    <w:rsid w:val="001114CC"/>
    <w:rsid w:val="00111669"/>
    <w:rsid w:val="00111B29"/>
    <w:rsid w:val="001126F2"/>
    <w:rsid w:val="00112FF6"/>
    <w:rsid w:val="0011304D"/>
    <w:rsid w:val="001131A7"/>
    <w:rsid w:val="00113420"/>
    <w:rsid w:val="00113453"/>
    <w:rsid w:val="0011363B"/>
    <w:rsid w:val="0011468A"/>
    <w:rsid w:val="001148FC"/>
    <w:rsid w:val="001152E3"/>
    <w:rsid w:val="001158E1"/>
    <w:rsid w:val="00115995"/>
    <w:rsid w:val="00115DEE"/>
    <w:rsid w:val="00115F33"/>
    <w:rsid w:val="00115F7F"/>
    <w:rsid w:val="001161DC"/>
    <w:rsid w:val="001169B1"/>
    <w:rsid w:val="00116EFB"/>
    <w:rsid w:val="00117317"/>
    <w:rsid w:val="0011734C"/>
    <w:rsid w:val="00117855"/>
    <w:rsid w:val="00117E79"/>
    <w:rsid w:val="00120086"/>
    <w:rsid w:val="00120126"/>
    <w:rsid w:val="0012023A"/>
    <w:rsid w:val="001206BC"/>
    <w:rsid w:val="00120CA0"/>
    <w:rsid w:val="00120D1A"/>
    <w:rsid w:val="00120D68"/>
    <w:rsid w:val="00121AC6"/>
    <w:rsid w:val="0012251D"/>
    <w:rsid w:val="001227BD"/>
    <w:rsid w:val="0012284E"/>
    <w:rsid w:val="00122944"/>
    <w:rsid w:val="001229D1"/>
    <w:rsid w:val="001233EF"/>
    <w:rsid w:val="00123C3F"/>
    <w:rsid w:val="00123EEE"/>
    <w:rsid w:val="00124130"/>
    <w:rsid w:val="00124C69"/>
    <w:rsid w:val="00124EE1"/>
    <w:rsid w:val="00125465"/>
    <w:rsid w:val="001256A1"/>
    <w:rsid w:val="001258A9"/>
    <w:rsid w:val="00125F65"/>
    <w:rsid w:val="001261E5"/>
    <w:rsid w:val="001262BC"/>
    <w:rsid w:val="001262F2"/>
    <w:rsid w:val="00126471"/>
    <w:rsid w:val="00126866"/>
    <w:rsid w:val="00126E18"/>
    <w:rsid w:val="00126F5F"/>
    <w:rsid w:val="001270A0"/>
    <w:rsid w:val="001270E4"/>
    <w:rsid w:val="0012719B"/>
    <w:rsid w:val="00127279"/>
    <w:rsid w:val="001272DA"/>
    <w:rsid w:val="00127A9B"/>
    <w:rsid w:val="00127C52"/>
    <w:rsid w:val="00127E02"/>
    <w:rsid w:val="00130410"/>
    <w:rsid w:val="00130535"/>
    <w:rsid w:val="00130C17"/>
    <w:rsid w:val="00131250"/>
    <w:rsid w:val="00131505"/>
    <w:rsid w:val="0013156F"/>
    <w:rsid w:val="0013186A"/>
    <w:rsid w:val="00131915"/>
    <w:rsid w:val="00132145"/>
    <w:rsid w:val="001323AD"/>
    <w:rsid w:val="0013242B"/>
    <w:rsid w:val="00132A44"/>
    <w:rsid w:val="00132E60"/>
    <w:rsid w:val="001335B6"/>
    <w:rsid w:val="00133615"/>
    <w:rsid w:val="00133C77"/>
    <w:rsid w:val="001344C9"/>
    <w:rsid w:val="00134718"/>
    <w:rsid w:val="00134A8E"/>
    <w:rsid w:val="00134DDF"/>
    <w:rsid w:val="00134EB5"/>
    <w:rsid w:val="00134F15"/>
    <w:rsid w:val="0013518D"/>
    <w:rsid w:val="001352C1"/>
    <w:rsid w:val="00135CB8"/>
    <w:rsid w:val="00136060"/>
    <w:rsid w:val="00136213"/>
    <w:rsid w:val="001366DF"/>
    <w:rsid w:val="00136719"/>
    <w:rsid w:val="00136A72"/>
    <w:rsid w:val="00137507"/>
    <w:rsid w:val="001376A4"/>
    <w:rsid w:val="00137859"/>
    <w:rsid w:val="00137D59"/>
    <w:rsid w:val="00137FA5"/>
    <w:rsid w:val="00140477"/>
    <w:rsid w:val="00140B4F"/>
    <w:rsid w:val="00141EB8"/>
    <w:rsid w:val="001422BF"/>
    <w:rsid w:val="00142A22"/>
    <w:rsid w:val="00142AC0"/>
    <w:rsid w:val="00142D8C"/>
    <w:rsid w:val="00142F1C"/>
    <w:rsid w:val="0014330B"/>
    <w:rsid w:val="00143553"/>
    <w:rsid w:val="001438AF"/>
    <w:rsid w:val="0014444A"/>
    <w:rsid w:val="00144689"/>
    <w:rsid w:val="00144C9A"/>
    <w:rsid w:val="00144CED"/>
    <w:rsid w:val="00144E16"/>
    <w:rsid w:val="00144E24"/>
    <w:rsid w:val="0014504D"/>
    <w:rsid w:val="00145050"/>
    <w:rsid w:val="00145224"/>
    <w:rsid w:val="0014551D"/>
    <w:rsid w:val="001455EE"/>
    <w:rsid w:val="00145690"/>
    <w:rsid w:val="00145B05"/>
    <w:rsid w:val="00145D54"/>
    <w:rsid w:val="00145F8B"/>
    <w:rsid w:val="00146075"/>
    <w:rsid w:val="001465A7"/>
    <w:rsid w:val="00146A98"/>
    <w:rsid w:val="00146E4C"/>
    <w:rsid w:val="00147139"/>
    <w:rsid w:val="00147740"/>
    <w:rsid w:val="00147C27"/>
    <w:rsid w:val="00147D6B"/>
    <w:rsid w:val="00147F6F"/>
    <w:rsid w:val="0015012D"/>
    <w:rsid w:val="0015068B"/>
    <w:rsid w:val="0015081B"/>
    <w:rsid w:val="001509C2"/>
    <w:rsid w:val="00150AFA"/>
    <w:rsid w:val="00150C81"/>
    <w:rsid w:val="00150CEC"/>
    <w:rsid w:val="0015160E"/>
    <w:rsid w:val="00151BB7"/>
    <w:rsid w:val="00151E02"/>
    <w:rsid w:val="00151E0F"/>
    <w:rsid w:val="001529E5"/>
    <w:rsid w:val="00152A22"/>
    <w:rsid w:val="00152B0B"/>
    <w:rsid w:val="00152EBF"/>
    <w:rsid w:val="0015305E"/>
    <w:rsid w:val="001533CF"/>
    <w:rsid w:val="001539EE"/>
    <w:rsid w:val="00153CF2"/>
    <w:rsid w:val="00154152"/>
    <w:rsid w:val="001549EF"/>
    <w:rsid w:val="00154AB4"/>
    <w:rsid w:val="00154B06"/>
    <w:rsid w:val="00154F10"/>
    <w:rsid w:val="00154FC7"/>
    <w:rsid w:val="00155B4C"/>
    <w:rsid w:val="00155F8F"/>
    <w:rsid w:val="0015604D"/>
    <w:rsid w:val="0015606D"/>
    <w:rsid w:val="001560C7"/>
    <w:rsid w:val="00156FB8"/>
    <w:rsid w:val="001573BA"/>
    <w:rsid w:val="00157466"/>
    <w:rsid w:val="0015747E"/>
    <w:rsid w:val="00157663"/>
    <w:rsid w:val="00160125"/>
    <w:rsid w:val="001604C5"/>
    <w:rsid w:val="0016060F"/>
    <w:rsid w:val="0016069C"/>
    <w:rsid w:val="001607F0"/>
    <w:rsid w:val="00160C2B"/>
    <w:rsid w:val="00160D3B"/>
    <w:rsid w:val="0016107C"/>
    <w:rsid w:val="00161758"/>
    <w:rsid w:val="00161C50"/>
    <w:rsid w:val="0016200B"/>
    <w:rsid w:val="00162206"/>
    <w:rsid w:val="001623EB"/>
    <w:rsid w:val="00162591"/>
    <w:rsid w:val="00162FCA"/>
    <w:rsid w:val="00163262"/>
    <w:rsid w:val="001634C2"/>
    <w:rsid w:val="001635AF"/>
    <w:rsid w:val="001638E9"/>
    <w:rsid w:val="00163E1E"/>
    <w:rsid w:val="00163FDF"/>
    <w:rsid w:val="00164135"/>
    <w:rsid w:val="00164172"/>
    <w:rsid w:val="001641EA"/>
    <w:rsid w:val="00164220"/>
    <w:rsid w:val="001649C6"/>
    <w:rsid w:val="00164A40"/>
    <w:rsid w:val="00164C05"/>
    <w:rsid w:val="00164C97"/>
    <w:rsid w:val="0016500E"/>
    <w:rsid w:val="00165703"/>
    <w:rsid w:val="001658A8"/>
    <w:rsid w:val="00165AD8"/>
    <w:rsid w:val="00165F29"/>
    <w:rsid w:val="001664A2"/>
    <w:rsid w:val="001664C5"/>
    <w:rsid w:val="00166605"/>
    <w:rsid w:val="0016697E"/>
    <w:rsid w:val="00166A73"/>
    <w:rsid w:val="0016700F"/>
    <w:rsid w:val="001674F2"/>
    <w:rsid w:val="00167949"/>
    <w:rsid w:val="00167D4A"/>
    <w:rsid w:val="0017005B"/>
    <w:rsid w:val="001700B0"/>
    <w:rsid w:val="00170B38"/>
    <w:rsid w:val="001713ED"/>
    <w:rsid w:val="00171504"/>
    <w:rsid w:val="00171922"/>
    <w:rsid w:val="0017226F"/>
    <w:rsid w:val="0017252E"/>
    <w:rsid w:val="00172598"/>
    <w:rsid w:val="001728CE"/>
    <w:rsid w:val="00172C27"/>
    <w:rsid w:val="00173033"/>
    <w:rsid w:val="001733D0"/>
    <w:rsid w:val="001735D4"/>
    <w:rsid w:val="00173A1B"/>
    <w:rsid w:val="00173C8C"/>
    <w:rsid w:val="0017408C"/>
    <w:rsid w:val="001740CE"/>
    <w:rsid w:val="00174120"/>
    <w:rsid w:val="0017430E"/>
    <w:rsid w:val="00174330"/>
    <w:rsid w:val="0017475B"/>
    <w:rsid w:val="001758D8"/>
    <w:rsid w:val="00175B51"/>
    <w:rsid w:val="00175CF8"/>
    <w:rsid w:val="00175D5C"/>
    <w:rsid w:val="00175EC5"/>
    <w:rsid w:val="00175F85"/>
    <w:rsid w:val="001761F6"/>
    <w:rsid w:val="001765C8"/>
    <w:rsid w:val="001765E8"/>
    <w:rsid w:val="00176647"/>
    <w:rsid w:val="001766C7"/>
    <w:rsid w:val="001768C1"/>
    <w:rsid w:val="00176A08"/>
    <w:rsid w:val="001776C9"/>
    <w:rsid w:val="0018032B"/>
    <w:rsid w:val="0018063C"/>
    <w:rsid w:val="0018069E"/>
    <w:rsid w:val="001806F7"/>
    <w:rsid w:val="00180A2E"/>
    <w:rsid w:val="0018118F"/>
    <w:rsid w:val="001814CA"/>
    <w:rsid w:val="001816F6"/>
    <w:rsid w:val="00181710"/>
    <w:rsid w:val="00181725"/>
    <w:rsid w:val="00181849"/>
    <w:rsid w:val="00182347"/>
    <w:rsid w:val="001825E9"/>
    <w:rsid w:val="001828E0"/>
    <w:rsid w:val="001829E3"/>
    <w:rsid w:val="00182CB3"/>
    <w:rsid w:val="00182D47"/>
    <w:rsid w:val="00182DBC"/>
    <w:rsid w:val="00182E4D"/>
    <w:rsid w:val="00182FC3"/>
    <w:rsid w:val="0018310C"/>
    <w:rsid w:val="0018364A"/>
    <w:rsid w:val="0018395E"/>
    <w:rsid w:val="00183C92"/>
    <w:rsid w:val="00183DA3"/>
    <w:rsid w:val="00183E91"/>
    <w:rsid w:val="00183F07"/>
    <w:rsid w:val="00184024"/>
    <w:rsid w:val="00184988"/>
    <w:rsid w:val="00184AE5"/>
    <w:rsid w:val="0018585B"/>
    <w:rsid w:val="00185DD6"/>
    <w:rsid w:val="00186103"/>
    <w:rsid w:val="001869C0"/>
    <w:rsid w:val="00186A68"/>
    <w:rsid w:val="00186DB6"/>
    <w:rsid w:val="00186F97"/>
    <w:rsid w:val="00187042"/>
    <w:rsid w:val="001871F5"/>
    <w:rsid w:val="0018732E"/>
    <w:rsid w:val="00187575"/>
    <w:rsid w:val="001903F3"/>
    <w:rsid w:val="00190A25"/>
    <w:rsid w:val="00191281"/>
    <w:rsid w:val="0019135B"/>
    <w:rsid w:val="0019167E"/>
    <w:rsid w:val="00191892"/>
    <w:rsid w:val="001918B5"/>
    <w:rsid w:val="00191B48"/>
    <w:rsid w:val="00191C79"/>
    <w:rsid w:val="00191CA7"/>
    <w:rsid w:val="00191DB4"/>
    <w:rsid w:val="00191EE8"/>
    <w:rsid w:val="00191EF7"/>
    <w:rsid w:val="00192181"/>
    <w:rsid w:val="00192187"/>
    <w:rsid w:val="0019223F"/>
    <w:rsid w:val="001923A7"/>
    <w:rsid w:val="00192544"/>
    <w:rsid w:val="001925C8"/>
    <w:rsid w:val="00192965"/>
    <w:rsid w:val="00193220"/>
    <w:rsid w:val="0019383B"/>
    <w:rsid w:val="00193C0D"/>
    <w:rsid w:val="00193C11"/>
    <w:rsid w:val="00193DB4"/>
    <w:rsid w:val="00194883"/>
    <w:rsid w:val="00194CD2"/>
    <w:rsid w:val="00194F77"/>
    <w:rsid w:val="0019523C"/>
    <w:rsid w:val="00195259"/>
    <w:rsid w:val="001952E7"/>
    <w:rsid w:val="00195352"/>
    <w:rsid w:val="0019594B"/>
    <w:rsid w:val="00195AB6"/>
    <w:rsid w:val="00196101"/>
    <w:rsid w:val="00196273"/>
    <w:rsid w:val="001963B4"/>
    <w:rsid w:val="001966D1"/>
    <w:rsid w:val="00196857"/>
    <w:rsid w:val="00196955"/>
    <w:rsid w:val="00196987"/>
    <w:rsid w:val="00196D31"/>
    <w:rsid w:val="001970C6"/>
    <w:rsid w:val="00197116"/>
    <w:rsid w:val="001973C4"/>
    <w:rsid w:val="001973CD"/>
    <w:rsid w:val="00197847"/>
    <w:rsid w:val="001A021B"/>
    <w:rsid w:val="001A0610"/>
    <w:rsid w:val="001A0696"/>
    <w:rsid w:val="001A100A"/>
    <w:rsid w:val="001A13FF"/>
    <w:rsid w:val="001A16E6"/>
    <w:rsid w:val="001A1852"/>
    <w:rsid w:val="001A19AE"/>
    <w:rsid w:val="001A1A89"/>
    <w:rsid w:val="001A23E3"/>
    <w:rsid w:val="001A244D"/>
    <w:rsid w:val="001A261C"/>
    <w:rsid w:val="001A2CB4"/>
    <w:rsid w:val="001A311D"/>
    <w:rsid w:val="001A3292"/>
    <w:rsid w:val="001A3391"/>
    <w:rsid w:val="001A364F"/>
    <w:rsid w:val="001A36C9"/>
    <w:rsid w:val="001A388B"/>
    <w:rsid w:val="001A39CF"/>
    <w:rsid w:val="001A3A01"/>
    <w:rsid w:val="001A3C42"/>
    <w:rsid w:val="001A431B"/>
    <w:rsid w:val="001A4346"/>
    <w:rsid w:val="001A43C2"/>
    <w:rsid w:val="001A4C1D"/>
    <w:rsid w:val="001A4CB9"/>
    <w:rsid w:val="001A4D43"/>
    <w:rsid w:val="001A4F78"/>
    <w:rsid w:val="001A581E"/>
    <w:rsid w:val="001A617D"/>
    <w:rsid w:val="001A6A0E"/>
    <w:rsid w:val="001A6ABB"/>
    <w:rsid w:val="001A7250"/>
    <w:rsid w:val="001A7A71"/>
    <w:rsid w:val="001A7AEC"/>
    <w:rsid w:val="001A7AFB"/>
    <w:rsid w:val="001A7D7A"/>
    <w:rsid w:val="001A7DAE"/>
    <w:rsid w:val="001B082E"/>
    <w:rsid w:val="001B08D1"/>
    <w:rsid w:val="001B0966"/>
    <w:rsid w:val="001B0D51"/>
    <w:rsid w:val="001B0FE0"/>
    <w:rsid w:val="001B1008"/>
    <w:rsid w:val="001B1106"/>
    <w:rsid w:val="001B1212"/>
    <w:rsid w:val="001B1392"/>
    <w:rsid w:val="001B1794"/>
    <w:rsid w:val="001B184B"/>
    <w:rsid w:val="001B18AA"/>
    <w:rsid w:val="001B1D18"/>
    <w:rsid w:val="001B2081"/>
    <w:rsid w:val="001B20A8"/>
    <w:rsid w:val="001B253E"/>
    <w:rsid w:val="001B2545"/>
    <w:rsid w:val="001B365F"/>
    <w:rsid w:val="001B3B7B"/>
    <w:rsid w:val="001B3E87"/>
    <w:rsid w:val="001B4A4F"/>
    <w:rsid w:val="001B4ABB"/>
    <w:rsid w:val="001B4F7D"/>
    <w:rsid w:val="001B4FF3"/>
    <w:rsid w:val="001B50C9"/>
    <w:rsid w:val="001B5B4D"/>
    <w:rsid w:val="001B5C44"/>
    <w:rsid w:val="001B5FC8"/>
    <w:rsid w:val="001B6332"/>
    <w:rsid w:val="001B69FD"/>
    <w:rsid w:val="001B6A38"/>
    <w:rsid w:val="001B6B32"/>
    <w:rsid w:val="001B7057"/>
    <w:rsid w:val="001B73D4"/>
    <w:rsid w:val="001B776E"/>
    <w:rsid w:val="001B799A"/>
    <w:rsid w:val="001C0592"/>
    <w:rsid w:val="001C06ED"/>
    <w:rsid w:val="001C08D6"/>
    <w:rsid w:val="001C09AB"/>
    <w:rsid w:val="001C09DE"/>
    <w:rsid w:val="001C0C5C"/>
    <w:rsid w:val="001C0DA1"/>
    <w:rsid w:val="001C0DE9"/>
    <w:rsid w:val="001C0DFD"/>
    <w:rsid w:val="001C0E20"/>
    <w:rsid w:val="001C1942"/>
    <w:rsid w:val="001C318E"/>
    <w:rsid w:val="001C3201"/>
    <w:rsid w:val="001C3362"/>
    <w:rsid w:val="001C3518"/>
    <w:rsid w:val="001C3B07"/>
    <w:rsid w:val="001C3C88"/>
    <w:rsid w:val="001C3FA2"/>
    <w:rsid w:val="001C4502"/>
    <w:rsid w:val="001C469F"/>
    <w:rsid w:val="001C470D"/>
    <w:rsid w:val="001C4824"/>
    <w:rsid w:val="001C4BF1"/>
    <w:rsid w:val="001C4C36"/>
    <w:rsid w:val="001C4D31"/>
    <w:rsid w:val="001C55B3"/>
    <w:rsid w:val="001C65A7"/>
    <w:rsid w:val="001C6674"/>
    <w:rsid w:val="001C727E"/>
    <w:rsid w:val="001C73B3"/>
    <w:rsid w:val="001C79DC"/>
    <w:rsid w:val="001C7EFA"/>
    <w:rsid w:val="001D03BD"/>
    <w:rsid w:val="001D09FE"/>
    <w:rsid w:val="001D1119"/>
    <w:rsid w:val="001D13FD"/>
    <w:rsid w:val="001D2021"/>
    <w:rsid w:val="001D2530"/>
    <w:rsid w:val="001D2880"/>
    <w:rsid w:val="001D30D8"/>
    <w:rsid w:val="001D3503"/>
    <w:rsid w:val="001D3665"/>
    <w:rsid w:val="001D39A4"/>
    <w:rsid w:val="001D3CDF"/>
    <w:rsid w:val="001D405E"/>
    <w:rsid w:val="001D42AF"/>
    <w:rsid w:val="001D44D9"/>
    <w:rsid w:val="001D476F"/>
    <w:rsid w:val="001D486C"/>
    <w:rsid w:val="001D4DEB"/>
    <w:rsid w:val="001D57BD"/>
    <w:rsid w:val="001D5C8F"/>
    <w:rsid w:val="001D5D71"/>
    <w:rsid w:val="001D6160"/>
    <w:rsid w:val="001D61DB"/>
    <w:rsid w:val="001D621C"/>
    <w:rsid w:val="001D6699"/>
    <w:rsid w:val="001D7025"/>
    <w:rsid w:val="001D772E"/>
    <w:rsid w:val="001D77BD"/>
    <w:rsid w:val="001D7D3C"/>
    <w:rsid w:val="001D7F04"/>
    <w:rsid w:val="001E014B"/>
    <w:rsid w:val="001E0666"/>
    <w:rsid w:val="001E094E"/>
    <w:rsid w:val="001E1053"/>
    <w:rsid w:val="001E11EC"/>
    <w:rsid w:val="001E1BFB"/>
    <w:rsid w:val="001E23AA"/>
    <w:rsid w:val="001E2C44"/>
    <w:rsid w:val="001E2E7B"/>
    <w:rsid w:val="001E2FEF"/>
    <w:rsid w:val="001E303D"/>
    <w:rsid w:val="001E33A2"/>
    <w:rsid w:val="001E37AC"/>
    <w:rsid w:val="001E42D3"/>
    <w:rsid w:val="001E4A49"/>
    <w:rsid w:val="001E4F11"/>
    <w:rsid w:val="001E5A61"/>
    <w:rsid w:val="001E5FC3"/>
    <w:rsid w:val="001E618F"/>
    <w:rsid w:val="001E6271"/>
    <w:rsid w:val="001E62FC"/>
    <w:rsid w:val="001E6305"/>
    <w:rsid w:val="001E6761"/>
    <w:rsid w:val="001E6D37"/>
    <w:rsid w:val="001E6FBF"/>
    <w:rsid w:val="001E7866"/>
    <w:rsid w:val="001E7952"/>
    <w:rsid w:val="001E7EDD"/>
    <w:rsid w:val="001F02FB"/>
    <w:rsid w:val="001F062D"/>
    <w:rsid w:val="001F073F"/>
    <w:rsid w:val="001F0A04"/>
    <w:rsid w:val="001F0AE1"/>
    <w:rsid w:val="001F0B7D"/>
    <w:rsid w:val="001F0CC9"/>
    <w:rsid w:val="001F1039"/>
    <w:rsid w:val="001F1193"/>
    <w:rsid w:val="001F15D2"/>
    <w:rsid w:val="001F1B6F"/>
    <w:rsid w:val="001F1D87"/>
    <w:rsid w:val="001F1DF7"/>
    <w:rsid w:val="001F1E3F"/>
    <w:rsid w:val="001F1F49"/>
    <w:rsid w:val="001F1FA4"/>
    <w:rsid w:val="001F2010"/>
    <w:rsid w:val="001F2011"/>
    <w:rsid w:val="001F20D8"/>
    <w:rsid w:val="001F225A"/>
    <w:rsid w:val="001F26A5"/>
    <w:rsid w:val="001F2B59"/>
    <w:rsid w:val="001F2D49"/>
    <w:rsid w:val="001F2E44"/>
    <w:rsid w:val="001F3D7B"/>
    <w:rsid w:val="001F41A2"/>
    <w:rsid w:val="001F4221"/>
    <w:rsid w:val="001F4694"/>
    <w:rsid w:val="001F475F"/>
    <w:rsid w:val="001F5149"/>
    <w:rsid w:val="001F51B9"/>
    <w:rsid w:val="001F5BE7"/>
    <w:rsid w:val="001F6628"/>
    <w:rsid w:val="001F6670"/>
    <w:rsid w:val="001F7794"/>
    <w:rsid w:val="001F78AA"/>
    <w:rsid w:val="001F7B9E"/>
    <w:rsid w:val="001F7CE8"/>
    <w:rsid w:val="001F7E06"/>
    <w:rsid w:val="001F7F4A"/>
    <w:rsid w:val="00200CA0"/>
    <w:rsid w:val="00200DD4"/>
    <w:rsid w:val="00200E47"/>
    <w:rsid w:val="00200E95"/>
    <w:rsid w:val="002010FA"/>
    <w:rsid w:val="00201242"/>
    <w:rsid w:val="002012B3"/>
    <w:rsid w:val="00201361"/>
    <w:rsid w:val="002013B0"/>
    <w:rsid w:val="002019F1"/>
    <w:rsid w:val="00201B82"/>
    <w:rsid w:val="00201C0D"/>
    <w:rsid w:val="002020A9"/>
    <w:rsid w:val="00202A29"/>
    <w:rsid w:val="00202CE7"/>
    <w:rsid w:val="00202E3D"/>
    <w:rsid w:val="0020306D"/>
    <w:rsid w:val="00203C67"/>
    <w:rsid w:val="0020439D"/>
    <w:rsid w:val="00204736"/>
    <w:rsid w:val="00204876"/>
    <w:rsid w:val="00204C8A"/>
    <w:rsid w:val="002051FC"/>
    <w:rsid w:val="0020543F"/>
    <w:rsid w:val="002059FA"/>
    <w:rsid w:val="0020607B"/>
    <w:rsid w:val="00206341"/>
    <w:rsid w:val="0020647B"/>
    <w:rsid w:val="0020658F"/>
    <w:rsid w:val="00206A93"/>
    <w:rsid w:val="00206BA5"/>
    <w:rsid w:val="0020715C"/>
    <w:rsid w:val="00207176"/>
    <w:rsid w:val="0020749D"/>
    <w:rsid w:val="0020778A"/>
    <w:rsid w:val="00207DF3"/>
    <w:rsid w:val="002100E8"/>
    <w:rsid w:val="00210160"/>
    <w:rsid w:val="0021093D"/>
    <w:rsid w:val="00210996"/>
    <w:rsid w:val="00210C60"/>
    <w:rsid w:val="00210E9E"/>
    <w:rsid w:val="002111FB"/>
    <w:rsid w:val="002118D4"/>
    <w:rsid w:val="00211B38"/>
    <w:rsid w:val="00211C70"/>
    <w:rsid w:val="00211ED6"/>
    <w:rsid w:val="00211F17"/>
    <w:rsid w:val="00212047"/>
    <w:rsid w:val="0021212A"/>
    <w:rsid w:val="0021258B"/>
    <w:rsid w:val="002127C8"/>
    <w:rsid w:val="002129DA"/>
    <w:rsid w:val="00212F00"/>
    <w:rsid w:val="00212F54"/>
    <w:rsid w:val="002130AA"/>
    <w:rsid w:val="002133F6"/>
    <w:rsid w:val="0021346B"/>
    <w:rsid w:val="002135F7"/>
    <w:rsid w:val="00213CDC"/>
    <w:rsid w:val="00213DF8"/>
    <w:rsid w:val="0021408F"/>
    <w:rsid w:val="0021414D"/>
    <w:rsid w:val="00214567"/>
    <w:rsid w:val="0021505C"/>
    <w:rsid w:val="00215364"/>
    <w:rsid w:val="002158C6"/>
    <w:rsid w:val="00215AAD"/>
    <w:rsid w:val="00215FE0"/>
    <w:rsid w:val="0021607C"/>
    <w:rsid w:val="0021614D"/>
    <w:rsid w:val="00216432"/>
    <w:rsid w:val="0021644B"/>
    <w:rsid w:val="00216F42"/>
    <w:rsid w:val="002171E2"/>
    <w:rsid w:val="002202F0"/>
    <w:rsid w:val="002206E1"/>
    <w:rsid w:val="00220B83"/>
    <w:rsid w:val="00220E1A"/>
    <w:rsid w:val="002212C2"/>
    <w:rsid w:val="00221B6B"/>
    <w:rsid w:val="00221BA7"/>
    <w:rsid w:val="002224E8"/>
    <w:rsid w:val="002228AD"/>
    <w:rsid w:val="00222CB3"/>
    <w:rsid w:val="002231C9"/>
    <w:rsid w:val="002237AD"/>
    <w:rsid w:val="00223A6D"/>
    <w:rsid w:val="00223DB6"/>
    <w:rsid w:val="00223E8D"/>
    <w:rsid w:val="002241F7"/>
    <w:rsid w:val="0022486D"/>
    <w:rsid w:val="00224A48"/>
    <w:rsid w:val="00224B43"/>
    <w:rsid w:val="00224ED7"/>
    <w:rsid w:val="002250E2"/>
    <w:rsid w:val="002251BE"/>
    <w:rsid w:val="00225446"/>
    <w:rsid w:val="00225515"/>
    <w:rsid w:val="0022590D"/>
    <w:rsid w:val="00225E9F"/>
    <w:rsid w:val="002262A0"/>
    <w:rsid w:val="00226570"/>
    <w:rsid w:val="00226D8B"/>
    <w:rsid w:val="00226EAE"/>
    <w:rsid w:val="00227031"/>
    <w:rsid w:val="0022710A"/>
    <w:rsid w:val="0022745C"/>
    <w:rsid w:val="0022762A"/>
    <w:rsid w:val="00227881"/>
    <w:rsid w:val="00227A64"/>
    <w:rsid w:val="00227AB2"/>
    <w:rsid w:val="00227C5C"/>
    <w:rsid w:val="002303A9"/>
    <w:rsid w:val="0023057A"/>
    <w:rsid w:val="002309D5"/>
    <w:rsid w:val="00230D4B"/>
    <w:rsid w:val="00230EE4"/>
    <w:rsid w:val="002315A5"/>
    <w:rsid w:val="002329BB"/>
    <w:rsid w:val="00232A06"/>
    <w:rsid w:val="0023356B"/>
    <w:rsid w:val="002340D5"/>
    <w:rsid w:val="002344A4"/>
    <w:rsid w:val="00234890"/>
    <w:rsid w:val="00234A31"/>
    <w:rsid w:val="00234F15"/>
    <w:rsid w:val="002350E2"/>
    <w:rsid w:val="00235D31"/>
    <w:rsid w:val="00235E7B"/>
    <w:rsid w:val="00235F41"/>
    <w:rsid w:val="002368C1"/>
    <w:rsid w:val="00237367"/>
    <w:rsid w:val="00237741"/>
    <w:rsid w:val="002378EE"/>
    <w:rsid w:val="0024031A"/>
    <w:rsid w:val="002405F3"/>
    <w:rsid w:val="002407AC"/>
    <w:rsid w:val="002407B2"/>
    <w:rsid w:val="00240A3A"/>
    <w:rsid w:val="002412E2"/>
    <w:rsid w:val="00241509"/>
    <w:rsid w:val="0024207B"/>
    <w:rsid w:val="00242187"/>
    <w:rsid w:val="0024228E"/>
    <w:rsid w:val="002424BB"/>
    <w:rsid w:val="002434DA"/>
    <w:rsid w:val="00243F7E"/>
    <w:rsid w:val="0024430C"/>
    <w:rsid w:val="00244398"/>
    <w:rsid w:val="00244AF4"/>
    <w:rsid w:val="0024517A"/>
    <w:rsid w:val="002453FC"/>
    <w:rsid w:val="0024541E"/>
    <w:rsid w:val="002455C6"/>
    <w:rsid w:val="002458FD"/>
    <w:rsid w:val="00246350"/>
    <w:rsid w:val="0024692C"/>
    <w:rsid w:val="00246D8E"/>
    <w:rsid w:val="002470CC"/>
    <w:rsid w:val="00247113"/>
    <w:rsid w:val="0024758B"/>
    <w:rsid w:val="002479D3"/>
    <w:rsid w:val="00250483"/>
    <w:rsid w:val="002504B1"/>
    <w:rsid w:val="00250B25"/>
    <w:rsid w:val="0025115B"/>
    <w:rsid w:val="002513C1"/>
    <w:rsid w:val="002528B1"/>
    <w:rsid w:val="00252AF7"/>
    <w:rsid w:val="00253483"/>
    <w:rsid w:val="0025392D"/>
    <w:rsid w:val="00254876"/>
    <w:rsid w:val="00254C92"/>
    <w:rsid w:val="00254E38"/>
    <w:rsid w:val="002550BF"/>
    <w:rsid w:val="002554A7"/>
    <w:rsid w:val="00255565"/>
    <w:rsid w:val="00255730"/>
    <w:rsid w:val="002559AE"/>
    <w:rsid w:val="00255CB9"/>
    <w:rsid w:val="0025603B"/>
    <w:rsid w:val="00256723"/>
    <w:rsid w:val="002570A2"/>
    <w:rsid w:val="00257133"/>
    <w:rsid w:val="002571E7"/>
    <w:rsid w:val="0025758E"/>
    <w:rsid w:val="00257933"/>
    <w:rsid w:val="00257EDB"/>
    <w:rsid w:val="002604C3"/>
    <w:rsid w:val="002608A9"/>
    <w:rsid w:val="0026104A"/>
    <w:rsid w:val="002611D6"/>
    <w:rsid w:val="00261533"/>
    <w:rsid w:val="00261724"/>
    <w:rsid w:val="00261905"/>
    <w:rsid w:val="002622EB"/>
    <w:rsid w:val="002625AF"/>
    <w:rsid w:val="002627D4"/>
    <w:rsid w:val="002627E4"/>
    <w:rsid w:val="00262CFF"/>
    <w:rsid w:val="00262ED9"/>
    <w:rsid w:val="00263625"/>
    <w:rsid w:val="0026383D"/>
    <w:rsid w:val="00263AE7"/>
    <w:rsid w:val="00263BA2"/>
    <w:rsid w:val="00263EB2"/>
    <w:rsid w:val="00263F3B"/>
    <w:rsid w:val="002643D9"/>
    <w:rsid w:val="002649A1"/>
    <w:rsid w:val="00264D2F"/>
    <w:rsid w:val="00264E21"/>
    <w:rsid w:val="00264EA6"/>
    <w:rsid w:val="00265197"/>
    <w:rsid w:val="0026541C"/>
    <w:rsid w:val="0026544B"/>
    <w:rsid w:val="002657F7"/>
    <w:rsid w:val="002660A3"/>
    <w:rsid w:val="002660E8"/>
    <w:rsid w:val="00266317"/>
    <w:rsid w:val="00266AAD"/>
    <w:rsid w:val="00266B55"/>
    <w:rsid w:val="00267343"/>
    <w:rsid w:val="002673DC"/>
    <w:rsid w:val="002676D9"/>
    <w:rsid w:val="002678DD"/>
    <w:rsid w:val="00267D2B"/>
    <w:rsid w:val="00267FF1"/>
    <w:rsid w:val="002707D0"/>
    <w:rsid w:val="00271256"/>
    <w:rsid w:val="00271F84"/>
    <w:rsid w:val="00272000"/>
    <w:rsid w:val="0027207F"/>
    <w:rsid w:val="0027229B"/>
    <w:rsid w:val="00272489"/>
    <w:rsid w:val="0027277C"/>
    <w:rsid w:val="00272CA0"/>
    <w:rsid w:val="00272E8D"/>
    <w:rsid w:val="002738C6"/>
    <w:rsid w:val="00273B36"/>
    <w:rsid w:val="00273E96"/>
    <w:rsid w:val="00274350"/>
    <w:rsid w:val="00274E4D"/>
    <w:rsid w:val="00274F6D"/>
    <w:rsid w:val="00275940"/>
    <w:rsid w:val="00275B17"/>
    <w:rsid w:val="00275B3B"/>
    <w:rsid w:val="00275C11"/>
    <w:rsid w:val="00275CA8"/>
    <w:rsid w:val="00275D99"/>
    <w:rsid w:val="002764D0"/>
    <w:rsid w:val="002769CF"/>
    <w:rsid w:val="002770E4"/>
    <w:rsid w:val="00277285"/>
    <w:rsid w:val="002777CB"/>
    <w:rsid w:val="00277ADB"/>
    <w:rsid w:val="00277B83"/>
    <w:rsid w:val="00277DA8"/>
    <w:rsid w:val="0028008B"/>
    <w:rsid w:val="0028052C"/>
    <w:rsid w:val="002806BD"/>
    <w:rsid w:val="0028076E"/>
    <w:rsid w:val="002809A1"/>
    <w:rsid w:val="00280F4F"/>
    <w:rsid w:val="00281832"/>
    <w:rsid w:val="0028189B"/>
    <w:rsid w:val="0028192D"/>
    <w:rsid w:val="00281A6E"/>
    <w:rsid w:val="00281CF2"/>
    <w:rsid w:val="00281D52"/>
    <w:rsid w:val="00281F27"/>
    <w:rsid w:val="00282192"/>
    <w:rsid w:val="00282342"/>
    <w:rsid w:val="00282459"/>
    <w:rsid w:val="002824F5"/>
    <w:rsid w:val="0028269E"/>
    <w:rsid w:val="00282BB7"/>
    <w:rsid w:val="00282F63"/>
    <w:rsid w:val="00282FF0"/>
    <w:rsid w:val="0028361D"/>
    <w:rsid w:val="00283659"/>
    <w:rsid w:val="002839F1"/>
    <w:rsid w:val="00283D3E"/>
    <w:rsid w:val="0028422E"/>
    <w:rsid w:val="002845AF"/>
    <w:rsid w:val="00284E46"/>
    <w:rsid w:val="002853BC"/>
    <w:rsid w:val="0028555F"/>
    <w:rsid w:val="00285A79"/>
    <w:rsid w:val="00285C78"/>
    <w:rsid w:val="00285F00"/>
    <w:rsid w:val="00285F1D"/>
    <w:rsid w:val="00285F7F"/>
    <w:rsid w:val="00285FAE"/>
    <w:rsid w:val="002861A0"/>
    <w:rsid w:val="002865FC"/>
    <w:rsid w:val="00286F41"/>
    <w:rsid w:val="002875CF"/>
    <w:rsid w:val="002879E4"/>
    <w:rsid w:val="00287BAB"/>
    <w:rsid w:val="00287E82"/>
    <w:rsid w:val="00290179"/>
    <w:rsid w:val="002906D6"/>
    <w:rsid w:val="0029117F"/>
    <w:rsid w:val="00291437"/>
    <w:rsid w:val="00291601"/>
    <w:rsid w:val="00291A0D"/>
    <w:rsid w:val="00291C73"/>
    <w:rsid w:val="00291D0B"/>
    <w:rsid w:val="00291D78"/>
    <w:rsid w:val="00291F94"/>
    <w:rsid w:val="00292573"/>
    <w:rsid w:val="0029282E"/>
    <w:rsid w:val="00292B70"/>
    <w:rsid w:val="00292B78"/>
    <w:rsid w:val="00292D15"/>
    <w:rsid w:val="002931AC"/>
    <w:rsid w:val="00293201"/>
    <w:rsid w:val="00293204"/>
    <w:rsid w:val="0029365B"/>
    <w:rsid w:val="0029387C"/>
    <w:rsid w:val="00293A9D"/>
    <w:rsid w:val="00293D66"/>
    <w:rsid w:val="00293EFE"/>
    <w:rsid w:val="00294030"/>
    <w:rsid w:val="00294110"/>
    <w:rsid w:val="002943B1"/>
    <w:rsid w:val="002945CB"/>
    <w:rsid w:val="002945E0"/>
    <w:rsid w:val="00294D72"/>
    <w:rsid w:val="00294F9C"/>
    <w:rsid w:val="00294FF3"/>
    <w:rsid w:val="0029512E"/>
    <w:rsid w:val="00295816"/>
    <w:rsid w:val="00297455"/>
    <w:rsid w:val="002A0203"/>
    <w:rsid w:val="002A0843"/>
    <w:rsid w:val="002A09B1"/>
    <w:rsid w:val="002A0DFD"/>
    <w:rsid w:val="002A0F58"/>
    <w:rsid w:val="002A186A"/>
    <w:rsid w:val="002A1B4B"/>
    <w:rsid w:val="002A2178"/>
    <w:rsid w:val="002A2693"/>
    <w:rsid w:val="002A2C58"/>
    <w:rsid w:val="002A308C"/>
    <w:rsid w:val="002A31CC"/>
    <w:rsid w:val="002A36B5"/>
    <w:rsid w:val="002A3839"/>
    <w:rsid w:val="002A38D3"/>
    <w:rsid w:val="002A3984"/>
    <w:rsid w:val="002A399E"/>
    <w:rsid w:val="002A402A"/>
    <w:rsid w:val="002A48CF"/>
    <w:rsid w:val="002A4954"/>
    <w:rsid w:val="002A4CD6"/>
    <w:rsid w:val="002A4DB9"/>
    <w:rsid w:val="002A5214"/>
    <w:rsid w:val="002A56C3"/>
    <w:rsid w:val="002A59D7"/>
    <w:rsid w:val="002A5A5D"/>
    <w:rsid w:val="002A5B98"/>
    <w:rsid w:val="002A5FA6"/>
    <w:rsid w:val="002A65D5"/>
    <w:rsid w:val="002A66F1"/>
    <w:rsid w:val="002A6C68"/>
    <w:rsid w:val="002A7037"/>
    <w:rsid w:val="002A763E"/>
    <w:rsid w:val="002A78E1"/>
    <w:rsid w:val="002A79AE"/>
    <w:rsid w:val="002A7A7D"/>
    <w:rsid w:val="002A7AA3"/>
    <w:rsid w:val="002A7B07"/>
    <w:rsid w:val="002A7BB2"/>
    <w:rsid w:val="002B0534"/>
    <w:rsid w:val="002B07FF"/>
    <w:rsid w:val="002B0A70"/>
    <w:rsid w:val="002B0CF0"/>
    <w:rsid w:val="002B0F65"/>
    <w:rsid w:val="002B0FDE"/>
    <w:rsid w:val="002B1303"/>
    <w:rsid w:val="002B181D"/>
    <w:rsid w:val="002B1B52"/>
    <w:rsid w:val="002B1C8C"/>
    <w:rsid w:val="002B1D69"/>
    <w:rsid w:val="002B2132"/>
    <w:rsid w:val="002B2E7F"/>
    <w:rsid w:val="002B300B"/>
    <w:rsid w:val="002B3239"/>
    <w:rsid w:val="002B326F"/>
    <w:rsid w:val="002B3533"/>
    <w:rsid w:val="002B3732"/>
    <w:rsid w:val="002B37FD"/>
    <w:rsid w:val="002B3FC6"/>
    <w:rsid w:val="002B413C"/>
    <w:rsid w:val="002B4280"/>
    <w:rsid w:val="002B4287"/>
    <w:rsid w:val="002B492D"/>
    <w:rsid w:val="002B4B6D"/>
    <w:rsid w:val="002B4F49"/>
    <w:rsid w:val="002B5096"/>
    <w:rsid w:val="002B50CA"/>
    <w:rsid w:val="002B50DE"/>
    <w:rsid w:val="002B5143"/>
    <w:rsid w:val="002B57CA"/>
    <w:rsid w:val="002B5B2E"/>
    <w:rsid w:val="002B5CCF"/>
    <w:rsid w:val="002B617E"/>
    <w:rsid w:val="002B62BF"/>
    <w:rsid w:val="002B6344"/>
    <w:rsid w:val="002B6567"/>
    <w:rsid w:val="002B686F"/>
    <w:rsid w:val="002B78E0"/>
    <w:rsid w:val="002B7A3B"/>
    <w:rsid w:val="002C0410"/>
    <w:rsid w:val="002C0530"/>
    <w:rsid w:val="002C0709"/>
    <w:rsid w:val="002C073F"/>
    <w:rsid w:val="002C0797"/>
    <w:rsid w:val="002C0B4F"/>
    <w:rsid w:val="002C0DBC"/>
    <w:rsid w:val="002C1559"/>
    <w:rsid w:val="002C18BA"/>
    <w:rsid w:val="002C1D54"/>
    <w:rsid w:val="002C2185"/>
    <w:rsid w:val="002C23A7"/>
    <w:rsid w:val="002C265D"/>
    <w:rsid w:val="002C2964"/>
    <w:rsid w:val="002C2CC1"/>
    <w:rsid w:val="002C2D17"/>
    <w:rsid w:val="002C2DED"/>
    <w:rsid w:val="002C3268"/>
    <w:rsid w:val="002C3489"/>
    <w:rsid w:val="002C3706"/>
    <w:rsid w:val="002C375D"/>
    <w:rsid w:val="002C3F83"/>
    <w:rsid w:val="002C415F"/>
    <w:rsid w:val="002C444D"/>
    <w:rsid w:val="002C4511"/>
    <w:rsid w:val="002C4E81"/>
    <w:rsid w:val="002C512D"/>
    <w:rsid w:val="002C5199"/>
    <w:rsid w:val="002C536C"/>
    <w:rsid w:val="002C544F"/>
    <w:rsid w:val="002C55C5"/>
    <w:rsid w:val="002C5954"/>
    <w:rsid w:val="002C5E95"/>
    <w:rsid w:val="002C6096"/>
    <w:rsid w:val="002C617C"/>
    <w:rsid w:val="002C681E"/>
    <w:rsid w:val="002C6C41"/>
    <w:rsid w:val="002C6CC5"/>
    <w:rsid w:val="002C6E5D"/>
    <w:rsid w:val="002C6FE5"/>
    <w:rsid w:val="002C719A"/>
    <w:rsid w:val="002C7583"/>
    <w:rsid w:val="002C7772"/>
    <w:rsid w:val="002C7893"/>
    <w:rsid w:val="002C7E97"/>
    <w:rsid w:val="002D01B2"/>
    <w:rsid w:val="002D0220"/>
    <w:rsid w:val="002D023D"/>
    <w:rsid w:val="002D02CC"/>
    <w:rsid w:val="002D078F"/>
    <w:rsid w:val="002D0958"/>
    <w:rsid w:val="002D100F"/>
    <w:rsid w:val="002D12EA"/>
    <w:rsid w:val="002D15B8"/>
    <w:rsid w:val="002D1609"/>
    <w:rsid w:val="002D2165"/>
    <w:rsid w:val="002D3963"/>
    <w:rsid w:val="002D3AB7"/>
    <w:rsid w:val="002D3DF0"/>
    <w:rsid w:val="002D3E63"/>
    <w:rsid w:val="002D3EAE"/>
    <w:rsid w:val="002D427E"/>
    <w:rsid w:val="002D480A"/>
    <w:rsid w:val="002D48A4"/>
    <w:rsid w:val="002D5974"/>
    <w:rsid w:val="002D5A63"/>
    <w:rsid w:val="002D5D75"/>
    <w:rsid w:val="002D64DF"/>
    <w:rsid w:val="002D6844"/>
    <w:rsid w:val="002D6C9A"/>
    <w:rsid w:val="002D6D71"/>
    <w:rsid w:val="002D721B"/>
    <w:rsid w:val="002D79A9"/>
    <w:rsid w:val="002D7B08"/>
    <w:rsid w:val="002D7E8F"/>
    <w:rsid w:val="002E018E"/>
    <w:rsid w:val="002E029E"/>
    <w:rsid w:val="002E02DC"/>
    <w:rsid w:val="002E0B1E"/>
    <w:rsid w:val="002E0FEE"/>
    <w:rsid w:val="002E0FFF"/>
    <w:rsid w:val="002E1324"/>
    <w:rsid w:val="002E15F8"/>
    <w:rsid w:val="002E1C20"/>
    <w:rsid w:val="002E1FCC"/>
    <w:rsid w:val="002E21A0"/>
    <w:rsid w:val="002E2617"/>
    <w:rsid w:val="002E26DC"/>
    <w:rsid w:val="002E2CCE"/>
    <w:rsid w:val="002E37AD"/>
    <w:rsid w:val="002E3B23"/>
    <w:rsid w:val="002E40FA"/>
    <w:rsid w:val="002E423F"/>
    <w:rsid w:val="002E4802"/>
    <w:rsid w:val="002E491A"/>
    <w:rsid w:val="002E4A77"/>
    <w:rsid w:val="002E4B79"/>
    <w:rsid w:val="002E4F48"/>
    <w:rsid w:val="002E520C"/>
    <w:rsid w:val="002E6846"/>
    <w:rsid w:val="002E6A60"/>
    <w:rsid w:val="002E6EA9"/>
    <w:rsid w:val="002E720F"/>
    <w:rsid w:val="002E74C6"/>
    <w:rsid w:val="002E7954"/>
    <w:rsid w:val="002E7AB7"/>
    <w:rsid w:val="002E7CA9"/>
    <w:rsid w:val="002F0503"/>
    <w:rsid w:val="002F0866"/>
    <w:rsid w:val="002F0C02"/>
    <w:rsid w:val="002F1F59"/>
    <w:rsid w:val="002F2142"/>
    <w:rsid w:val="002F2192"/>
    <w:rsid w:val="002F2293"/>
    <w:rsid w:val="002F23F2"/>
    <w:rsid w:val="002F2C6A"/>
    <w:rsid w:val="002F2C8A"/>
    <w:rsid w:val="002F317F"/>
    <w:rsid w:val="002F31FE"/>
    <w:rsid w:val="002F3516"/>
    <w:rsid w:val="002F35EB"/>
    <w:rsid w:val="002F3E8B"/>
    <w:rsid w:val="002F3F3E"/>
    <w:rsid w:val="002F4707"/>
    <w:rsid w:val="002F4A53"/>
    <w:rsid w:val="002F4AF9"/>
    <w:rsid w:val="002F509A"/>
    <w:rsid w:val="002F52F0"/>
    <w:rsid w:val="002F5722"/>
    <w:rsid w:val="002F5B55"/>
    <w:rsid w:val="002F5B94"/>
    <w:rsid w:val="002F5D4D"/>
    <w:rsid w:val="002F5E5D"/>
    <w:rsid w:val="002F5E98"/>
    <w:rsid w:val="002F6124"/>
    <w:rsid w:val="002F6170"/>
    <w:rsid w:val="002F638E"/>
    <w:rsid w:val="002F6411"/>
    <w:rsid w:val="002F6477"/>
    <w:rsid w:val="002F6C44"/>
    <w:rsid w:val="002F6F7C"/>
    <w:rsid w:val="002F759C"/>
    <w:rsid w:val="002F7808"/>
    <w:rsid w:val="002F7850"/>
    <w:rsid w:val="002F7989"/>
    <w:rsid w:val="002F7EE2"/>
    <w:rsid w:val="00300146"/>
    <w:rsid w:val="003005B3"/>
    <w:rsid w:val="00300987"/>
    <w:rsid w:val="00300AF4"/>
    <w:rsid w:val="00300D05"/>
    <w:rsid w:val="00300E09"/>
    <w:rsid w:val="003015B3"/>
    <w:rsid w:val="003019DD"/>
    <w:rsid w:val="00301BDC"/>
    <w:rsid w:val="00302338"/>
    <w:rsid w:val="003026D0"/>
    <w:rsid w:val="00302A22"/>
    <w:rsid w:val="00302D66"/>
    <w:rsid w:val="00303172"/>
    <w:rsid w:val="00303504"/>
    <w:rsid w:val="00303954"/>
    <w:rsid w:val="00303B49"/>
    <w:rsid w:val="00303C6B"/>
    <w:rsid w:val="00303F64"/>
    <w:rsid w:val="00304710"/>
    <w:rsid w:val="00304922"/>
    <w:rsid w:val="00304C31"/>
    <w:rsid w:val="00304D47"/>
    <w:rsid w:val="00305382"/>
    <w:rsid w:val="00305446"/>
    <w:rsid w:val="00305463"/>
    <w:rsid w:val="00305836"/>
    <w:rsid w:val="00305D4C"/>
    <w:rsid w:val="00306125"/>
    <w:rsid w:val="00306667"/>
    <w:rsid w:val="00306BC5"/>
    <w:rsid w:val="00307048"/>
    <w:rsid w:val="003075B0"/>
    <w:rsid w:val="003075EF"/>
    <w:rsid w:val="00307BEF"/>
    <w:rsid w:val="00307BFB"/>
    <w:rsid w:val="00307DFD"/>
    <w:rsid w:val="00307FD9"/>
    <w:rsid w:val="0031063C"/>
    <w:rsid w:val="003108F7"/>
    <w:rsid w:val="0031150B"/>
    <w:rsid w:val="00311942"/>
    <w:rsid w:val="00311ABF"/>
    <w:rsid w:val="00311D23"/>
    <w:rsid w:val="00312425"/>
    <w:rsid w:val="00312F62"/>
    <w:rsid w:val="00313020"/>
    <w:rsid w:val="0031343E"/>
    <w:rsid w:val="0031370C"/>
    <w:rsid w:val="003139BB"/>
    <w:rsid w:val="00313E08"/>
    <w:rsid w:val="003144C9"/>
    <w:rsid w:val="003148BA"/>
    <w:rsid w:val="00314B87"/>
    <w:rsid w:val="00315337"/>
    <w:rsid w:val="00315EE2"/>
    <w:rsid w:val="00316781"/>
    <w:rsid w:val="00317C6C"/>
    <w:rsid w:val="0032005C"/>
    <w:rsid w:val="0032048A"/>
    <w:rsid w:val="003206E5"/>
    <w:rsid w:val="003206EA"/>
    <w:rsid w:val="00320CD7"/>
    <w:rsid w:val="0032199D"/>
    <w:rsid w:val="00321A86"/>
    <w:rsid w:val="00321DFB"/>
    <w:rsid w:val="0032221C"/>
    <w:rsid w:val="00322287"/>
    <w:rsid w:val="00322442"/>
    <w:rsid w:val="00322A90"/>
    <w:rsid w:val="00322CE8"/>
    <w:rsid w:val="00322E85"/>
    <w:rsid w:val="00322FD3"/>
    <w:rsid w:val="0032335A"/>
    <w:rsid w:val="00323F7D"/>
    <w:rsid w:val="00324B82"/>
    <w:rsid w:val="00324D5F"/>
    <w:rsid w:val="00324F13"/>
    <w:rsid w:val="00324F9A"/>
    <w:rsid w:val="003257FF"/>
    <w:rsid w:val="00325C4F"/>
    <w:rsid w:val="0032641B"/>
    <w:rsid w:val="00326520"/>
    <w:rsid w:val="003265BE"/>
    <w:rsid w:val="00326612"/>
    <w:rsid w:val="00326C97"/>
    <w:rsid w:val="00326E2C"/>
    <w:rsid w:val="00326F01"/>
    <w:rsid w:val="0032706D"/>
    <w:rsid w:val="00327295"/>
    <w:rsid w:val="003273C5"/>
    <w:rsid w:val="00327582"/>
    <w:rsid w:val="00327CD2"/>
    <w:rsid w:val="00327CDE"/>
    <w:rsid w:val="003303B4"/>
    <w:rsid w:val="003304F6"/>
    <w:rsid w:val="003306C9"/>
    <w:rsid w:val="0033095E"/>
    <w:rsid w:val="00330EA1"/>
    <w:rsid w:val="0033136E"/>
    <w:rsid w:val="00331CA6"/>
    <w:rsid w:val="00332049"/>
    <w:rsid w:val="00332380"/>
    <w:rsid w:val="00332C1A"/>
    <w:rsid w:val="003333D7"/>
    <w:rsid w:val="003337AE"/>
    <w:rsid w:val="00333D2E"/>
    <w:rsid w:val="00334230"/>
    <w:rsid w:val="003343C5"/>
    <w:rsid w:val="00334694"/>
    <w:rsid w:val="003346AF"/>
    <w:rsid w:val="00334938"/>
    <w:rsid w:val="00334E8F"/>
    <w:rsid w:val="00334F58"/>
    <w:rsid w:val="00334FA2"/>
    <w:rsid w:val="00334FB1"/>
    <w:rsid w:val="00334FEB"/>
    <w:rsid w:val="00335040"/>
    <w:rsid w:val="003352E7"/>
    <w:rsid w:val="00335A9D"/>
    <w:rsid w:val="00335CEE"/>
    <w:rsid w:val="00335D13"/>
    <w:rsid w:val="00335FF0"/>
    <w:rsid w:val="00336278"/>
    <w:rsid w:val="003362E2"/>
    <w:rsid w:val="0033656C"/>
    <w:rsid w:val="00336BE4"/>
    <w:rsid w:val="00336CA8"/>
    <w:rsid w:val="00337202"/>
    <w:rsid w:val="0033721D"/>
    <w:rsid w:val="0033722B"/>
    <w:rsid w:val="00337431"/>
    <w:rsid w:val="003378C9"/>
    <w:rsid w:val="003400BE"/>
    <w:rsid w:val="003404B7"/>
    <w:rsid w:val="003404CA"/>
    <w:rsid w:val="00340956"/>
    <w:rsid w:val="00340958"/>
    <w:rsid w:val="003409D5"/>
    <w:rsid w:val="00340BA6"/>
    <w:rsid w:val="00340BB1"/>
    <w:rsid w:val="00340D74"/>
    <w:rsid w:val="003411EF"/>
    <w:rsid w:val="0034146D"/>
    <w:rsid w:val="00341876"/>
    <w:rsid w:val="00341BD8"/>
    <w:rsid w:val="00341D7E"/>
    <w:rsid w:val="0034231E"/>
    <w:rsid w:val="0034234B"/>
    <w:rsid w:val="003423DD"/>
    <w:rsid w:val="003424BF"/>
    <w:rsid w:val="003424F4"/>
    <w:rsid w:val="003426D1"/>
    <w:rsid w:val="00342CE6"/>
    <w:rsid w:val="00342E54"/>
    <w:rsid w:val="00342FBF"/>
    <w:rsid w:val="00343911"/>
    <w:rsid w:val="00343ADB"/>
    <w:rsid w:val="00343F85"/>
    <w:rsid w:val="0034439C"/>
    <w:rsid w:val="00344B8E"/>
    <w:rsid w:val="003454FB"/>
    <w:rsid w:val="00345F5E"/>
    <w:rsid w:val="00347469"/>
    <w:rsid w:val="00347509"/>
    <w:rsid w:val="00347679"/>
    <w:rsid w:val="0034784C"/>
    <w:rsid w:val="00347F78"/>
    <w:rsid w:val="00347FA8"/>
    <w:rsid w:val="003509FA"/>
    <w:rsid w:val="00350A15"/>
    <w:rsid w:val="0035113C"/>
    <w:rsid w:val="003512BC"/>
    <w:rsid w:val="00351408"/>
    <w:rsid w:val="0035148A"/>
    <w:rsid w:val="00351DB3"/>
    <w:rsid w:val="00352160"/>
    <w:rsid w:val="003521BD"/>
    <w:rsid w:val="00352229"/>
    <w:rsid w:val="003522D0"/>
    <w:rsid w:val="003528D5"/>
    <w:rsid w:val="00352CA4"/>
    <w:rsid w:val="00353119"/>
    <w:rsid w:val="00353448"/>
    <w:rsid w:val="003535E3"/>
    <w:rsid w:val="00353B5E"/>
    <w:rsid w:val="00353CFA"/>
    <w:rsid w:val="0035452D"/>
    <w:rsid w:val="003547D4"/>
    <w:rsid w:val="00354B9B"/>
    <w:rsid w:val="00354C8B"/>
    <w:rsid w:val="00354D76"/>
    <w:rsid w:val="00354ECB"/>
    <w:rsid w:val="003550F0"/>
    <w:rsid w:val="00355AF0"/>
    <w:rsid w:val="00355C55"/>
    <w:rsid w:val="00356262"/>
    <w:rsid w:val="00356364"/>
    <w:rsid w:val="0035665B"/>
    <w:rsid w:val="00356F2D"/>
    <w:rsid w:val="003570A2"/>
    <w:rsid w:val="00357574"/>
    <w:rsid w:val="00357852"/>
    <w:rsid w:val="0035793A"/>
    <w:rsid w:val="003579F4"/>
    <w:rsid w:val="00357E4C"/>
    <w:rsid w:val="00357F51"/>
    <w:rsid w:val="003600C3"/>
    <w:rsid w:val="00360406"/>
    <w:rsid w:val="00360888"/>
    <w:rsid w:val="00360B21"/>
    <w:rsid w:val="0036262F"/>
    <w:rsid w:val="00362E30"/>
    <w:rsid w:val="00362F12"/>
    <w:rsid w:val="003632D3"/>
    <w:rsid w:val="00363503"/>
    <w:rsid w:val="00363520"/>
    <w:rsid w:val="003637E7"/>
    <w:rsid w:val="00363A89"/>
    <w:rsid w:val="00363D44"/>
    <w:rsid w:val="00363E40"/>
    <w:rsid w:val="00363ED9"/>
    <w:rsid w:val="00364050"/>
    <w:rsid w:val="0036424D"/>
    <w:rsid w:val="003644F7"/>
    <w:rsid w:val="00364B16"/>
    <w:rsid w:val="00364F6A"/>
    <w:rsid w:val="003650E9"/>
    <w:rsid w:val="00365141"/>
    <w:rsid w:val="00365922"/>
    <w:rsid w:val="00365A1B"/>
    <w:rsid w:val="003663A9"/>
    <w:rsid w:val="003667B4"/>
    <w:rsid w:val="00366832"/>
    <w:rsid w:val="003670DD"/>
    <w:rsid w:val="003676CD"/>
    <w:rsid w:val="00367973"/>
    <w:rsid w:val="00367988"/>
    <w:rsid w:val="00367ABC"/>
    <w:rsid w:val="00367B13"/>
    <w:rsid w:val="00367DD3"/>
    <w:rsid w:val="00367F79"/>
    <w:rsid w:val="0037025D"/>
    <w:rsid w:val="003708E1"/>
    <w:rsid w:val="00370CB3"/>
    <w:rsid w:val="00370CE5"/>
    <w:rsid w:val="00370D45"/>
    <w:rsid w:val="00370E39"/>
    <w:rsid w:val="003713CD"/>
    <w:rsid w:val="0037149D"/>
    <w:rsid w:val="00371690"/>
    <w:rsid w:val="003717D7"/>
    <w:rsid w:val="003717E1"/>
    <w:rsid w:val="00371D3D"/>
    <w:rsid w:val="003721B2"/>
    <w:rsid w:val="00372219"/>
    <w:rsid w:val="0037233E"/>
    <w:rsid w:val="00372B2A"/>
    <w:rsid w:val="0037325B"/>
    <w:rsid w:val="00373289"/>
    <w:rsid w:val="003736E2"/>
    <w:rsid w:val="003739FF"/>
    <w:rsid w:val="00373E5D"/>
    <w:rsid w:val="00374791"/>
    <w:rsid w:val="003747B4"/>
    <w:rsid w:val="00374E2E"/>
    <w:rsid w:val="00374EF1"/>
    <w:rsid w:val="00375138"/>
    <w:rsid w:val="00375645"/>
    <w:rsid w:val="00375902"/>
    <w:rsid w:val="00375DF0"/>
    <w:rsid w:val="00375FB7"/>
    <w:rsid w:val="00376D59"/>
    <w:rsid w:val="003771D5"/>
    <w:rsid w:val="0037738D"/>
    <w:rsid w:val="00377459"/>
    <w:rsid w:val="00377669"/>
    <w:rsid w:val="00377878"/>
    <w:rsid w:val="00377EFB"/>
    <w:rsid w:val="00377F9A"/>
    <w:rsid w:val="00380171"/>
    <w:rsid w:val="003801D1"/>
    <w:rsid w:val="00380376"/>
    <w:rsid w:val="0038041D"/>
    <w:rsid w:val="00380706"/>
    <w:rsid w:val="003809BF"/>
    <w:rsid w:val="00380C20"/>
    <w:rsid w:val="00381503"/>
    <w:rsid w:val="00382525"/>
    <w:rsid w:val="003825F9"/>
    <w:rsid w:val="00382715"/>
    <w:rsid w:val="00382EA3"/>
    <w:rsid w:val="003837A1"/>
    <w:rsid w:val="00383807"/>
    <w:rsid w:val="00384232"/>
    <w:rsid w:val="0038472A"/>
    <w:rsid w:val="003847E5"/>
    <w:rsid w:val="00384E61"/>
    <w:rsid w:val="00384FA7"/>
    <w:rsid w:val="0038584C"/>
    <w:rsid w:val="003858EF"/>
    <w:rsid w:val="0038620D"/>
    <w:rsid w:val="00386291"/>
    <w:rsid w:val="00386482"/>
    <w:rsid w:val="0038676D"/>
    <w:rsid w:val="003868E9"/>
    <w:rsid w:val="00386943"/>
    <w:rsid w:val="00386D5E"/>
    <w:rsid w:val="00386ECB"/>
    <w:rsid w:val="00387373"/>
    <w:rsid w:val="003878AD"/>
    <w:rsid w:val="00387A9D"/>
    <w:rsid w:val="00387EAE"/>
    <w:rsid w:val="0039037B"/>
    <w:rsid w:val="003905D9"/>
    <w:rsid w:val="00391572"/>
    <w:rsid w:val="00391E83"/>
    <w:rsid w:val="003925D3"/>
    <w:rsid w:val="00392AAB"/>
    <w:rsid w:val="00392C1A"/>
    <w:rsid w:val="00392DD2"/>
    <w:rsid w:val="00392E93"/>
    <w:rsid w:val="003934C4"/>
    <w:rsid w:val="00393670"/>
    <w:rsid w:val="0039370C"/>
    <w:rsid w:val="00393E76"/>
    <w:rsid w:val="00394DBE"/>
    <w:rsid w:val="0039579B"/>
    <w:rsid w:val="003957F8"/>
    <w:rsid w:val="00395EA8"/>
    <w:rsid w:val="00395EC0"/>
    <w:rsid w:val="003964D6"/>
    <w:rsid w:val="0039689A"/>
    <w:rsid w:val="00396F71"/>
    <w:rsid w:val="00397A51"/>
    <w:rsid w:val="00397A55"/>
    <w:rsid w:val="00397A67"/>
    <w:rsid w:val="00397BAF"/>
    <w:rsid w:val="00397BF5"/>
    <w:rsid w:val="003A0143"/>
    <w:rsid w:val="003A03D4"/>
    <w:rsid w:val="003A0566"/>
    <w:rsid w:val="003A094A"/>
    <w:rsid w:val="003A1080"/>
    <w:rsid w:val="003A17B5"/>
    <w:rsid w:val="003A1817"/>
    <w:rsid w:val="003A1928"/>
    <w:rsid w:val="003A1B80"/>
    <w:rsid w:val="003A1CE8"/>
    <w:rsid w:val="003A310F"/>
    <w:rsid w:val="003A33CF"/>
    <w:rsid w:val="003A3855"/>
    <w:rsid w:val="003A3A5C"/>
    <w:rsid w:val="003A3C13"/>
    <w:rsid w:val="003A3DBA"/>
    <w:rsid w:val="003A4086"/>
    <w:rsid w:val="003A408F"/>
    <w:rsid w:val="003A418B"/>
    <w:rsid w:val="003A4DB1"/>
    <w:rsid w:val="003A5554"/>
    <w:rsid w:val="003A55BB"/>
    <w:rsid w:val="003A56FC"/>
    <w:rsid w:val="003A64E5"/>
    <w:rsid w:val="003A694D"/>
    <w:rsid w:val="003A6E3F"/>
    <w:rsid w:val="003A7879"/>
    <w:rsid w:val="003A78B0"/>
    <w:rsid w:val="003A7B1A"/>
    <w:rsid w:val="003B004C"/>
    <w:rsid w:val="003B05D7"/>
    <w:rsid w:val="003B091A"/>
    <w:rsid w:val="003B0AD1"/>
    <w:rsid w:val="003B0D99"/>
    <w:rsid w:val="003B113C"/>
    <w:rsid w:val="003B13C0"/>
    <w:rsid w:val="003B16D8"/>
    <w:rsid w:val="003B1A62"/>
    <w:rsid w:val="003B1B3A"/>
    <w:rsid w:val="003B1BAF"/>
    <w:rsid w:val="003B1C04"/>
    <w:rsid w:val="003B1F81"/>
    <w:rsid w:val="003B28B5"/>
    <w:rsid w:val="003B2CDD"/>
    <w:rsid w:val="003B327A"/>
    <w:rsid w:val="003B3CC5"/>
    <w:rsid w:val="003B3F7E"/>
    <w:rsid w:val="003B4B69"/>
    <w:rsid w:val="003B503F"/>
    <w:rsid w:val="003B5202"/>
    <w:rsid w:val="003B534D"/>
    <w:rsid w:val="003B5513"/>
    <w:rsid w:val="003B58E4"/>
    <w:rsid w:val="003B59A4"/>
    <w:rsid w:val="003B59A6"/>
    <w:rsid w:val="003B5AD0"/>
    <w:rsid w:val="003B5D55"/>
    <w:rsid w:val="003B5EBB"/>
    <w:rsid w:val="003B5FC8"/>
    <w:rsid w:val="003B6A35"/>
    <w:rsid w:val="003B708B"/>
    <w:rsid w:val="003B72BF"/>
    <w:rsid w:val="003B7390"/>
    <w:rsid w:val="003B77DC"/>
    <w:rsid w:val="003B7B7A"/>
    <w:rsid w:val="003B7D2C"/>
    <w:rsid w:val="003B7DDB"/>
    <w:rsid w:val="003C026E"/>
    <w:rsid w:val="003C09F3"/>
    <w:rsid w:val="003C0D69"/>
    <w:rsid w:val="003C1045"/>
    <w:rsid w:val="003C13FF"/>
    <w:rsid w:val="003C1621"/>
    <w:rsid w:val="003C1696"/>
    <w:rsid w:val="003C16F9"/>
    <w:rsid w:val="003C181F"/>
    <w:rsid w:val="003C1A9F"/>
    <w:rsid w:val="003C1C57"/>
    <w:rsid w:val="003C1DD5"/>
    <w:rsid w:val="003C2088"/>
    <w:rsid w:val="003C2241"/>
    <w:rsid w:val="003C2A23"/>
    <w:rsid w:val="003C2B49"/>
    <w:rsid w:val="003C2BA4"/>
    <w:rsid w:val="003C2CF5"/>
    <w:rsid w:val="003C2F2D"/>
    <w:rsid w:val="003C32F6"/>
    <w:rsid w:val="003C3489"/>
    <w:rsid w:val="003C390C"/>
    <w:rsid w:val="003C3BA4"/>
    <w:rsid w:val="003C42EE"/>
    <w:rsid w:val="003C4B6F"/>
    <w:rsid w:val="003C4C9C"/>
    <w:rsid w:val="003C50A8"/>
    <w:rsid w:val="003C5995"/>
    <w:rsid w:val="003C5A01"/>
    <w:rsid w:val="003C5DB1"/>
    <w:rsid w:val="003C61B6"/>
    <w:rsid w:val="003C6437"/>
    <w:rsid w:val="003C6E4F"/>
    <w:rsid w:val="003C6F3C"/>
    <w:rsid w:val="003C7D1A"/>
    <w:rsid w:val="003C7D63"/>
    <w:rsid w:val="003C7FEA"/>
    <w:rsid w:val="003D03AE"/>
    <w:rsid w:val="003D047B"/>
    <w:rsid w:val="003D050F"/>
    <w:rsid w:val="003D05F4"/>
    <w:rsid w:val="003D1438"/>
    <w:rsid w:val="003D1907"/>
    <w:rsid w:val="003D199F"/>
    <w:rsid w:val="003D1FC8"/>
    <w:rsid w:val="003D21EC"/>
    <w:rsid w:val="003D2314"/>
    <w:rsid w:val="003D2374"/>
    <w:rsid w:val="003D25CC"/>
    <w:rsid w:val="003D2D4F"/>
    <w:rsid w:val="003D3552"/>
    <w:rsid w:val="003D35F3"/>
    <w:rsid w:val="003D369C"/>
    <w:rsid w:val="003D399B"/>
    <w:rsid w:val="003D39B6"/>
    <w:rsid w:val="003D3DEC"/>
    <w:rsid w:val="003D3EE0"/>
    <w:rsid w:val="003D4230"/>
    <w:rsid w:val="003D4725"/>
    <w:rsid w:val="003D485E"/>
    <w:rsid w:val="003D4A41"/>
    <w:rsid w:val="003D4EF1"/>
    <w:rsid w:val="003D50A3"/>
    <w:rsid w:val="003D5A52"/>
    <w:rsid w:val="003D602A"/>
    <w:rsid w:val="003D616A"/>
    <w:rsid w:val="003D630E"/>
    <w:rsid w:val="003D674B"/>
    <w:rsid w:val="003D6D98"/>
    <w:rsid w:val="003D71CB"/>
    <w:rsid w:val="003D7215"/>
    <w:rsid w:val="003D754F"/>
    <w:rsid w:val="003D77B7"/>
    <w:rsid w:val="003D7C90"/>
    <w:rsid w:val="003D7E00"/>
    <w:rsid w:val="003E0FD9"/>
    <w:rsid w:val="003E16B8"/>
    <w:rsid w:val="003E1C09"/>
    <w:rsid w:val="003E20EE"/>
    <w:rsid w:val="003E2602"/>
    <w:rsid w:val="003E27A4"/>
    <w:rsid w:val="003E2B71"/>
    <w:rsid w:val="003E3250"/>
    <w:rsid w:val="003E33A1"/>
    <w:rsid w:val="003E33F1"/>
    <w:rsid w:val="003E3665"/>
    <w:rsid w:val="003E38DE"/>
    <w:rsid w:val="003E39A6"/>
    <w:rsid w:val="003E39AA"/>
    <w:rsid w:val="003E39CD"/>
    <w:rsid w:val="003E3B2D"/>
    <w:rsid w:val="003E413F"/>
    <w:rsid w:val="003E49BC"/>
    <w:rsid w:val="003E4C51"/>
    <w:rsid w:val="003E4ED8"/>
    <w:rsid w:val="003E5056"/>
    <w:rsid w:val="003E53C4"/>
    <w:rsid w:val="003E5774"/>
    <w:rsid w:val="003E6465"/>
    <w:rsid w:val="003E6577"/>
    <w:rsid w:val="003E6BDE"/>
    <w:rsid w:val="003E6D1E"/>
    <w:rsid w:val="003E6E2B"/>
    <w:rsid w:val="003E75DC"/>
    <w:rsid w:val="003E7BE5"/>
    <w:rsid w:val="003E7CD0"/>
    <w:rsid w:val="003F0CDC"/>
    <w:rsid w:val="003F12C8"/>
    <w:rsid w:val="003F184D"/>
    <w:rsid w:val="003F1B50"/>
    <w:rsid w:val="003F2823"/>
    <w:rsid w:val="003F2957"/>
    <w:rsid w:val="003F2CFF"/>
    <w:rsid w:val="003F2EEF"/>
    <w:rsid w:val="003F2F43"/>
    <w:rsid w:val="003F3469"/>
    <w:rsid w:val="003F3567"/>
    <w:rsid w:val="003F393F"/>
    <w:rsid w:val="003F4695"/>
    <w:rsid w:val="003F4A33"/>
    <w:rsid w:val="003F4D0A"/>
    <w:rsid w:val="003F4D47"/>
    <w:rsid w:val="003F4DAE"/>
    <w:rsid w:val="003F5236"/>
    <w:rsid w:val="003F552D"/>
    <w:rsid w:val="003F55A3"/>
    <w:rsid w:val="003F5763"/>
    <w:rsid w:val="003F57E4"/>
    <w:rsid w:val="003F59FF"/>
    <w:rsid w:val="003F5C70"/>
    <w:rsid w:val="003F5CA1"/>
    <w:rsid w:val="003F6050"/>
    <w:rsid w:val="003F6492"/>
    <w:rsid w:val="003F6B96"/>
    <w:rsid w:val="003F6BD7"/>
    <w:rsid w:val="003F753F"/>
    <w:rsid w:val="003F75C8"/>
    <w:rsid w:val="003F7624"/>
    <w:rsid w:val="003F7C53"/>
    <w:rsid w:val="0040063A"/>
    <w:rsid w:val="00400DC4"/>
    <w:rsid w:val="00401467"/>
    <w:rsid w:val="0040160B"/>
    <w:rsid w:val="00401BC9"/>
    <w:rsid w:val="00402E05"/>
    <w:rsid w:val="004033CA"/>
    <w:rsid w:val="00404025"/>
    <w:rsid w:val="0040407F"/>
    <w:rsid w:val="004044BC"/>
    <w:rsid w:val="004045FE"/>
    <w:rsid w:val="004046C6"/>
    <w:rsid w:val="0040499D"/>
    <w:rsid w:val="00405099"/>
    <w:rsid w:val="004050EB"/>
    <w:rsid w:val="004058F5"/>
    <w:rsid w:val="00405ADA"/>
    <w:rsid w:val="00405B80"/>
    <w:rsid w:val="00405BEA"/>
    <w:rsid w:val="0040605A"/>
    <w:rsid w:val="0040664F"/>
    <w:rsid w:val="00406963"/>
    <w:rsid w:val="00406C38"/>
    <w:rsid w:val="00407879"/>
    <w:rsid w:val="004078B7"/>
    <w:rsid w:val="00407C3A"/>
    <w:rsid w:val="00407CF0"/>
    <w:rsid w:val="00407ED5"/>
    <w:rsid w:val="00410045"/>
    <w:rsid w:val="00410509"/>
    <w:rsid w:val="00410B21"/>
    <w:rsid w:val="0041182B"/>
    <w:rsid w:val="00411C03"/>
    <w:rsid w:val="00411E90"/>
    <w:rsid w:val="00411EF7"/>
    <w:rsid w:val="004121AB"/>
    <w:rsid w:val="0041232C"/>
    <w:rsid w:val="00412386"/>
    <w:rsid w:val="00412D39"/>
    <w:rsid w:val="00412E42"/>
    <w:rsid w:val="00413252"/>
    <w:rsid w:val="00413269"/>
    <w:rsid w:val="0041332A"/>
    <w:rsid w:val="00413764"/>
    <w:rsid w:val="0041377B"/>
    <w:rsid w:val="0041396D"/>
    <w:rsid w:val="0041414F"/>
    <w:rsid w:val="004144A5"/>
    <w:rsid w:val="004147D9"/>
    <w:rsid w:val="00414C27"/>
    <w:rsid w:val="00414D0C"/>
    <w:rsid w:val="004152C3"/>
    <w:rsid w:val="00415C03"/>
    <w:rsid w:val="00415C4E"/>
    <w:rsid w:val="00415CE3"/>
    <w:rsid w:val="00415D74"/>
    <w:rsid w:val="00415DF1"/>
    <w:rsid w:val="00416290"/>
    <w:rsid w:val="00416618"/>
    <w:rsid w:val="00416981"/>
    <w:rsid w:val="004172A8"/>
    <w:rsid w:val="004173D6"/>
    <w:rsid w:val="00417787"/>
    <w:rsid w:val="004179C8"/>
    <w:rsid w:val="0042016D"/>
    <w:rsid w:val="0042063C"/>
    <w:rsid w:val="00420B6A"/>
    <w:rsid w:val="00420CA3"/>
    <w:rsid w:val="004211AB"/>
    <w:rsid w:val="00422256"/>
    <w:rsid w:val="004223AD"/>
    <w:rsid w:val="0042255B"/>
    <w:rsid w:val="004227F0"/>
    <w:rsid w:val="004228CC"/>
    <w:rsid w:val="00423A0F"/>
    <w:rsid w:val="004248A0"/>
    <w:rsid w:val="004248C8"/>
    <w:rsid w:val="004252F4"/>
    <w:rsid w:val="0042532C"/>
    <w:rsid w:val="0042580C"/>
    <w:rsid w:val="00425B99"/>
    <w:rsid w:val="00425D97"/>
    <w:rsid w:val="00425E16"/>
    <w:rsid w:val="00425F7E"/>
    <w:rsid w:val="004268D8"/>
    <w:rsid w:val="00426E12"/>
    <w:rsid w:val="00427078"/>
    <w:rsid w:val="004276E6"/>
    <w:rsid w:val="004278D4"/>
    <w:rsid w:val="004278EC"/>
    <w:rsid w:val="004278F1"/>
    <w:rsid w:val="0042798F"/>
    <w:rsid w:val="0043007B"/>
    <w:rsid w:val="004304BF"/>
    <w:rsid w:val="00430523"/>
    <w:rsid w:val="0043072C"/>
    <w:rsid w:val="00430A32"/>
    <w:rsid w:val="00430AED"/>
    <w:rsid w:val="00430E5E"/>
    <w:rsid w:val="00431215"/>
    <w:rsid w:val="00431817"/>
    <w:rsid w:val="004318D3"/>
    <w:rsid w:val="00431900"/>
    <w:rsid w:val="00431DE8"/>
    <w:rsid w:val="00432333"/>
    <w:rsid w:val="004326DB"/>
    <w:rsid w:val="00432832"/>
    <w:rsid w:val="00432B88"/>
    <w:rsid w:val="00432BC1"/>
    <w:rsid w:val="00432E10"/>
    <w:rsid w:val="00432FF9"/>
    <w:rsid w:val="004334BF"/>
    <w:rsid w:val="00433B15"/>
    <w:rsid w:val="00433B7A"/>
    <w:rsid w:val="0043424B"/>
    <w:rsid w:val="00434457"/>
    <w:rsid w:val="00434503"/>
    <w:rsid w:val="004345FE"/>
    <w:rsid w:val="004346D4"/>
    <w:rsid w:val="00434967"/>
    <w:rsid w:val="00434CCB"/>
    <w:rsid w:val="00435018"/>
    <w:rsid w:val="004353C7"/>
    <w:rsid w:val="0043542E"/>
    <w:rsid w:val="004354A9"/>
    <w:rsid w:val="00435872"/>
    <w:rsid w:val="00436615"/>
    <w:rsid w:val="00436DAA"/>
    <w:rsid w:val="00437A52"/>
    <w:rsid w:val="00437C56"/>
    <w:rsid w:val="00437FA2"/>
    <w:rsid w:val="00440252"/>
    <w:rsid w:val="00440DEF"/>
    <w:rsid w:val="00440E80"/>
    <w:rsid w:val="004413F7"/>
    <w:rsid w:val="00441492"/>
    <w:rsid w:val="00441846"/>
    <w:rsid w:val="004419D8"/>
    <w:rsid w:val="00441D12"/>
    <w:rsid w:val="0044236B"/>
    <w:rsid w:val="004429C1"/>
    <w:rsid w:val="004438F6"/>
    <w:rsid w:val="00443B2A"/>
    <w:rsid w:val="00443B41"/>
    <w:rsid w:val="00443DAA"/>
    <w:rsid w:val="00444518"/>
    <w:rsid w:val="004449EB"/>
    <w:rsid w:val="00444C41"/>
    <w:rsid w:val="0044509D"/>
    <w:rsid w:val="00445751"/>
    <w:rsid w:val="00445DF1"/>
    <w:rsid w:val="00445E37"/>
    <w:rsid w:val="00445F1E"/>
    <w:rsid w:val="0044631D"/>
    <w:rsid w:val="00446D04"/>
    <w:rsid w:val="0044722E"/>
    <w:rsid w:val="00447358"/>
    <w:rsid w:val="0044788D"/>
    <w:rsid w:val="00447898"/>
    <w:rsid w:val="00447924"/>
    <w:rsid w:val="004479E3"/>
    <w:rsid w:val="00450209"/>
    <w:rsid w:val="00450316"/>
    <w:rsid w:val="00450378"/>
    <w:rsid w:val="0045090A"/>
    <w:rsid w:val="00450B6C"/>
    <w:rsid w:val="00450C77"/>
    <w:rsid w:val="00451626"/>
    <w:rsid w:val="0045167D"/>
    <w:rsid w:val="00451736"/>
    <w:rsid w:val="004518C1"/>
    <w:rsid w:val="004519F8"/>
    <w:rsid w:val="00451E69"/>
    <w:rsid w:val="00451EFC"/>
    <w:rsid w:val="00452798"/>
    <w:rsid w:val="00452E3A"/>
    <w:rsid w:val="00453381"/>
    <w:rsid w:val="00453D27"/>
    <w:rsid w:val="00454287"/>
    <w:rsid w:val="0045441A"/>
    <w:rsid w:val="0045470E"/>
    <w:rsid w:val="00454AA8"/>
    <w:rsid w:val="00454ADC"/>
    <w:rsid w:val="00454F02"/>
    <w:rsid w:val="0045501D"/>
    <w:rsid w:val="00455256"/>
    <w:rsid w:val="004555BB"/>
    <w:rsid w:val="0045584B"/>
    <w:rsid w:val="00455853"/>
    <w:rsid w:val="00455950"/>
    <w:rsid w:val="00455B39"/>
    <w:rsid w:val="00455BEB"/>
    <w:rsid w:val="004562E6"/>
    <w:rsid w:val="004568AE"/>
    <w:rsid w:val="00456B56"/>
    <w:rsid w:val="00457015"/>
    <w:rsid w:val="00457375"/>
    <w:rsid w:val="004576DC"/>
    <w:rsid w:val="00457945"/>
    <w:rsid w:val="00457AE9"/>
    <w:rsid w:val="00457D95"/>
    <w:rsid w:val="00457E35"/>
    <w:rsid w:val="00457E8A"/>
    <w:rsid w:val="0046088C"/>
    <w:rsid w:val="0046104D"/>
    <w:rsid w:val="00461931"/>
    <w:rsid w:val="00461E52"/>
    <w:rsid w:val="004623F6"/>
    <w:rsid w:val="00462422"/>
    <w:rsid w:val="004627F8"/>
    <w:rsid w:val="00462876"/>
    <w:rsid w:val="00462936"/>
    <w:rsid w:val="00462F1D"/>
    <w:rsid w:val="00463140"/>
    <w:rsid w:val="004634D2"/>
    <w:rsid w:val="00463513"/>
    <w:rsid w:val="00463C4D"/>
    <w:rsid w:val="00463D97"/>
    <w:rsid w:val="00463E0E"/>
    <w:rsid w:val="00463E3E"/>
    <w:rsid w:val="00463F33"/>
    <w:rsid w:val="00464698"/>
    <w:rsid w:val="00464B74"/>
    <w:rsid w:val="00464E78"/>
    <w:rsid w:val="0046534C"/>
    <w:rsid w:val="0046536F"/>
    <w:rsid w:val="0046569B"/>
    <w:rsid w:val="00465AE4"/>
    <w:rsid w:val="00465D0A"/>
    <w:rsid w:val="00465F1E"/>
    <w:rsid w:val="0046607F"/>
    <w:rsid w:val="004662E6"/>
    <w:rsid w:val="00466355"/>
    <w:rsid w:val="004666B6"/>
    <w:rsid w:val="00466F8B"/>
    <w:rsid w:val="00467045"/>
    <w:rsid w:val="004675E0"/>
    <w:rsid w:val="0046763B"/>
    <w:rsid w:val="0046798E"/>
    <w:rsid w:val="00467A84"/>
    <w:rsid w:val="00467E55"/>
    <w:rsid w:val="00467F6B"/>
    <w:rsid w:val="004704CE"/>
    <w:rsid w:val="0047082A"/>
    <w:rsid w:val="00470D5E"/>
    <w:rsid w:val="00470F10"/>
    <w:rsid w:val="0047104B"/>
    <w:rsid w:val="004713B4"/>
    <w:rsid w:val="00471499"/>
    <w:rsid w:val="004717C7"/>
    <w:rsid w:val="004722DA"/>
    <w:rsid w:val="00472CCB"/>
    <w:rsid w:val="00472E27"/>
    <w:rsid w:val="00473140"/>
    <w:rsid w:val="00473621"/>
    <w:rsid w:val="004736B4"/>
    <w:rsid w:val="00473943"/>
    <w:rsid w:val="004739BB"/>
    <w:rsid w:val="00473DA5"/>
    <w:rsid w:val="00474488"/>
    <w:rsid w:val="00474C89"/>
    <w:rsid w:val="00474F57"/>
    <w:rsid w:val="00475072"/>
    <w:rsid w:val="004750CC"/>
    <w:rsid w:val="00475278"/>
    <w:rsid w:val="004752C4"/>
    <w:rsid w:val="00475581"/>
    <w:rsid w:val="004758A6"/>
    <w:rsid w:val="00476B0F"/>
    <w:rsid w:val="00476C5B"/>
    <w:rsid w:val="00476E1E"/>
    <w:rsid w:val="00476FF2"/>
    <w:rsid w:val="004775A0"/>
    <w:rsid w:val="004779B8"/>
    <w:rsid w:val="00477A2E"/>
    <w:rsid w:val="00477E97"/>
    <w:rsid w:val="004807A6"/>
    <w:rsid w:val="00480908"/>
    <w:rsid w:val="00480AA3"/>
    <w:rsid w:val="00480EF0"/>
    <w:rsid w:val="0048167C"/>
    <w:rsid w:val="004817DF"/>
    <w:rsid w:val="00482629"/>
    <w:rsid w:val="00482949"/>
    <w:rsid w:val="00482AF8"/>
    <w:rsid w:val="00483226"/>
    <w:rsid w:val="0048323D"/>
    <w:rsid w:val="00483549"/>
    <w:rsid w:val="00483B6F"/>
    <w:rsid w:val="00484439"/>
    <w:rsid w:val="0048488A"/>
    <w:rsid w:val="00484E36"/>
    <w:rsid w:val="00484EF1"/>
    <w:rsid w:val="0048521D"/>
    <w:rsid w:val="004855A3"/>
    <w:rsid w:val="00485C5D"/>
    <w:rsid w:val="00485D6A"/>
    <w:rsid w:val="00486039"/>
    <w:rsid w:val="00486830"/>
    <w:rsid w:val="00486BFF"/>
    <w:rsid w:val="00486D36"/>
    <w:rsid w:val="00487541"/>
    <w:rsid w:val="00487719"/>
    <w:rsid w:val="004878A4"/>
    <w:rsid w:val="00487A73"/>
    <w:rsid w:val="00487C07"/>
    <w:rsid w:val="00487F46"/>
    <w:rsid w:val="00490D36"/>
    <w:rsid w:val="00490D81"/>
    <w:rsid w:val="00490FF6"/>
    <w:rsid w:val="004911F6"/>
    <w:rsid w:val="00491F28"/>
    <w:rsid w:val="00492041"/>
    <w:rsid w:val="00492275"/>
    <w:rsid w:val="00492B81"/>
    <w:rsid w:val="00492D2B"/>
    <w:rsid w:val="00492E57"/>
    <w:rsid w:val="0049320C"/>
    <w:rsid w:val="004939C2"/>
    <w:rsid w:val="00493C6B"/>
    <w:rsid w:val="00493C7F"/>
    <w:rsid w:val="00493CB3"/>
    <w:rsid w:val="00493D1E"/>
    <w:rsid w:val="0049435C"/>
    <w:rsid w:val="004948CC"/>
    <w:rsid w:val="00494B46"/>
    <w:rsid w:val="00495548"/>
    <w:rsid w:val="004956D3"/>
    <w:rsid w:val="0049628F"/>
    <w:rsid w:val="004969D1"/>
    <w:rsid w:val="00496C68"/>
    <w:rsid w:val="00497B0F"/>
    <w:rsid w:val="00497C7B"/>
    <w:rsid w:val="004A0309"/>
    <w:rsid w:val="004A05D4"/>
    <w:rsid w:val="004A07A9"/>
    <w:rsid w:val="004A0C1C"/>
    <w:rsid w:val="004A0EBA"/>
    <w:rsid w:val="004A110F"/>
    <w:rsid w:val="004A13C2"/>
    <w:rsid w:val="004A1A0B"/>
    <w:rsid w:val="004A1AFC"/>
    <w:rsid w:val="004A1BBB"/>
    <w:rsid w:val="004A1E1F"/>
    <w:rsid w:val="004A1FEE"/>
    <w:rsid w:val="004A217C"/>
    <w:rsid w:val="004A251B"/>
    <w:rsid w:val="004A2688"/>
    <w:rsid w:val="004A2849"/>
    <w:rsid w:val="004A2D42"/>
    <w:rsid w:val="004A2E67"/>
    <w:rsid w:val="004A2F3D"/>
    <w:rsid w:val="004A3073"/>
    <w:rsid w:val="004A357D"/>
    <w:rsid w:val="004A37C1"/>
    <w:rsid w:val="004A3894"/>
    <w:rsid w:val="004A3932"/>
    <w:rsid w:val="004A3AB3"/>
    <w:rsid w:val="004A3D9B"/>
    <w:rsid w:val="004A4153"/>
    <w:rsid w:val="004A4439"/>
    <w:rsid w:val="004A461A"/>
    <w:rsid w:val="004A4E6A"/>
    <w:rsid w:val="004A4ECD"/>
    <w:rsid w:val="004A5138"/>
    <w:rsid w:val="004A51A6"/>
    <w:rsid w:val="004A5550"/>
    <w:rsid w:val="004A5D5C"/>
    <w:rsid w:val="004A5FD0"/>
    <w:rsid w:val="004A6221"/>
    <w:rsid w:val="004A6488"/>
    <w:rsid w:val="004A6FC9"/>
    <w:rsid w:val="004A7265"/>
    <w:rsid w:val="004A7537"/>
    <w:rsid w:val="004A7BEB"/>
    <w:rsid w:val="004B09FB"/>
    <w:rsid w:val="004B0D13"/>
    <w:rsid w:val="004B0DD2"/>
    <w:rsid w:val="004B0F83"/>
    <w:rsid w:val="004B1015"/>
    <w:rsid w:val="004B279F"/>
    <w:rsid w:val="004B2E50"/>
    <w:rsid w:val="004B319F"/>
    <w:rsid w:val="004B3A30"/>
    <w:rsid w:val="004B4326"/>
    <w:rsid w:val="004B490D"/>
    <w:rsid w:val="004B4ECC"/>
    <w:rsid w:val="004B504A"/>
    <w:rsid w:val="004B50D3"/>
    <w:rsid w:val="004B51BA"/>
    <w:rsid w:val="004B59DD"/>
    <w:rsid w:val="004B5C9C"/>
    <w:rsid w:val="004B5FBB"/>
    <w:rsid w:val="004B60EE"/>
    <w:rsid w:val="004B62E2"/>
    <w:rsid w:val="004B652B"/>
    <w:rsid w:val="004B6A25"/>
    <w:rsid w:val="004B6B96"/>
    <w:rsid w:val="004B6FFC"/>
    <w:rsid w:val="004B7185"/>
    <w:rsid w:val="004B744B"/>
    <w:rsid w:val="004B7468"/>
    <w:rsid w:val="004B758F"/>
    <w:rsid w:val="004B7A94"/>
    <w:rsid w:val="004C02AD"/>
    <w:rsid w:val="004C02C5"/>
    <w:rsid w:val="004C066F"/>
    <w:rsid w:val="004C09E7"/>
    <w:rsid w:val="004C0A43"/>
    <w:rsid w:val="004C0F0C"/>
    <w:rsid w:val="004C11EC"/>
    <w:rsid w:val="004C1CCE"/>
    <w:rsid w:val="004C1F0C"/>
    <w:rsid w:val="004C2089"/>
    <w:rsid w:val="004C21C4"/>
    <w:rsid w:val="004C2581"/>
    <w:rsid w:val="004C28CB"/>
    <w:rsid w:val="004C355F"/>
    <w:rsid w:val="004C3E65"/>
    <w:rsid w:val="004C3EEC"/>
    <w:rsid w:val="004C4365"/>
    <w:rsid w:val="004C47BB"/>
    <w:rsid w:val="004C52C5"/>
    <w:rsid w:val="004C52FD"/>
    <w:rsid w:val="004C56CE"/>
    <w:rsid w:val="004C597D"/>
    <w:rsid w:val="004C5F3D"/>
    <w:rsid w:val="004C632C"/>
    <w:rsid w:val="004C67BA"/>
    <w:rsid w:val="004C729A"/>
    <w:rsid w:val="004C7BDA"/>
    <w:rsid w:val="004C7CA5"/>
    <w:rsid w:val="004C7F98"/>
    <w:rsid w:val="004D1040"/>
    <w:rsid w:val="004D1374"/>
    <w:rsid w:val="004D15F6"/>
    <w:rsid w:val="004D17A7"/>
    <w:rsid w:val="004D1C5D"/>
    <w:rsid w:val="004D1DEC"/>
    <w:rsid w:val="004D27DF"/>
    <w:rsid w:val="004D282F"/>
    <w:rsid w:val="004D28F1"/>
    <w:rsid w:val="004D2C27"/>
    <w:rsid w:val="004D2D75"/>
    <w:rsid w:val="004D331F"/>
    <w:rsid w:val="004D3E05"/>
    <w:rsid w:val="004D3E93"/>
    <w:rsid w:val="004D45B5"/>
    <w:rsid w:val="004D4A0B"/>
    <w:rsid w:val="004D5171"/>
    <w:rsid w:val="004D5597"/>
    <w:rsid w:val="004D5736"/>
    <w:rsid w:val="004D594E"/>
    <w:rsid w:val="004D5C2F"/>
    <w:rsid w:val="004D5DD1"/>
    <w:rsid w:val="004D5E2C"/>
    <w:rsid w:val="004D5F42"/>
    <w:rsid w:val="004D5FDB"/>
    <w:rsid w:val="004D71A7"/>
    <w:rsid w:val="004D7269"/>
    <w:rsid w:val="004D72DA"/>
    <w:rsid w:val="004D7929"/>
    <w:rsid w:val="004D79F1"/>
    <w:rsid w:val="004D7A50"/>
    <w:rsid w:val="004D7B0B"/>
    <w:rsid w:val="004D7FC5"/>
    <w:rsid w:val="004E04EC"/>
    <w:rsid w:val="004E0FE9"/>
    <w:rsid w:val="004E111A"/>
    <w:rsid w:val="004E11FD"/>
    <w:rsid w:val="004E1572"/>
    <w:rsid w:val="004E1E66"/>
    <w:rsid w:val="004E22D4"/>
    <w:rsid w:val="004E263F"/>
    <w:rsid w:val="004E2789"/>
    <w:rsid w:val="004E2806"/>
    <w:rsid w:val="004E2ECE"/>
    <w:rsid w:val="004E3152"/>
    <w:rsid w:val="004E3C26"/>
    <w:rsid w:val="004E4380"/>
    <w:rsid w:val="004E507B"/>
    <w:rsid w:val="004E5359"/>
    <w:rsid w:val="004E5A51"/>
    <w:rsid w:val="004E603C"/>
    <w:rsid w:val="004E6063"/>
    <w:rsid w:val="004E6457"/>
    <w:rsid w:val="004E6C77"/>
    <w:rsid w:val="004E6D49"/>
    <w:rsid w:val="004E7024"/>
    <w:rsid w:val="004E7D87"/>
    <w:rsid w:val="004E7E6A"/>
    <w:rsid w:val="004F01BB"/>
    <w:rsid w:val="004F01FD"/>
    <w:rsid w:val="004F052E"/>
    <w:rsid w:val="004F070A"/>
    <w:rsid w:val="004F0952"/>
    <w:rsid w:val="004F0DB7"/>
    <w:rsid w:val="004F1B9B"/>
    <w:rsid w:val="004F20E1"/>
    <w:rsid w:val="004F218F"/>
    <w:rsid w:val="004F29B3"/>
    <w:rsid w:val="004F2A39"/>
    <w:rsid w:val="004F2A7F"/>
    <w:rsid w:val="004F3277"/>
    <w:rsid w:val="004F3671"/>
    <w:rsid w:val="004F379A"/>
    <w:rsid w:val="004F442D"/>
    <w:rsid w:val="004F44C0"/>
    <w:rsid w:val="004F4C3F"/>
    <w:rsid w:val="004F4E84"/>
    <w:rsid w:val="004F5402"/>
    <w:rsid w:val="004F556D"/>
    <w:rsid w:val="004F570F"/>
    <w:rsid w:val="004F60A9"/>
    <w:rsid w:val="004F655B"/>
    <w:rsid w:val="004F67AB"/>
    <w:rsid w:val="004F6AC4"/>
    <w:rsid w:val="004F74DD"/>
    <w:rsid w:val="004F7D58"/>
    <w:rsid w:val="005005E6"/>
    <w:rsid w:val="005006E5"/>
    <w:rsid w:val="005007E3"/>
    <w:rsid w:val="005019D4"/>
    <w:rsid w:val="0050202D"/>
    <w:rsid w:val="0050213B"/>
    <w:rsid w:val="0050220F"/>
    <w:rsid w:val="0050280D"/>
    <w:rsid w:val="0050289F"/>
    <w:rsid w:val="005033D8"/>
    <w:rsid w:val="00503C8E"/>
    <w:rsid w:val="0050570E"/>
    <w:rsid w:val="00505943"/>
    <w:rsid w:val="00505A96"/>
    <w:rsid w:val="00505AEE"/>
    <w:rsid w:val="00505FE1"/>
    <w:rsid w:val="005061E4"/>
    <w:rsid w:val="005065DE"/>
    <w:rsid w:val="0050672B"/>
    <w:rsid w:val="0050685F"/>
    <w:rsid w:val="00506A5F"/>
    <w:rsid w:val="00506B22"/>
    <w:rsid w:val="00506BDA"/>
    <w:rsid w:val="00506D09"/>
    <w:rsid w:val="00506FED"/>
    <w:rsid w:val="0050748D"/>
    <w:rsid w:val="0050787F"/>
    <w:rsid w:val="00507BC6"/>
    <w:rsid w:val="00507C26"/>
    <w:rsid w:val="00507CAC"/>
    <w:rsid w:val="00507FBA"/>
    <w:rsid w:val="00510314"/>
    <w:rsid w:val="0051045B"/>
    <w:rsid w:val="005107C6"/>
    <w:rsid w:val="00510A62"/>
    <w:rsid w:val="00511E1E"/>
    <w:rsid w:val="00511E53"/>
    <w:rsid w:val="005124F1"/>
    <w:rsid w:val="00512668"/>
    <w:rsid w:val="00512BA0"/>
    <w:rsid w:val="00512CD1"/>
    <w:rsid w:val="00513410"/>
    <w:rsid w:val="0051380B"/>
    <w:rsid w:val="00513C1F"/>
    <w:rsid w:val="00513C9B"/>
    <w:rsid w:val="00513CDF"/>
    <w:rsid w:val="00513DF8"/>
    <w:rsid w:val="0051435F"/>
    <w:rsid w:val="00514396"/>
    <w:rsid w:val="005148C5"/>
    <w:rsid w:val="00514F0D"/>
    <w:rsid w:val="00515053"/>
    <w:rsid w:val="00515126"/>
    <w:rsid w:val="00515873"/>
    <w:rsid w:val="0051591B"/>
    <w:rsid w:val="00515A4E"/>
    <w:rsid w:val="00515A6B"/>
    <w:rsid w:val="00515D8F"/>
    <w:rsid w:val="00516243"/>
    <w:rsid w:val="00516533"/>
    <w:rsid w:val="00516873"/>
    <w:rsid w:val="005169B2"/>
    <w:rsid w:val="005170B7"/>
    <w:rsid w:val="005172E5"/>
    <w:rsid w:val="00517624"/>
    <w:rsid w:val="00517931"/>
    <w:rsid w:val="00517A66"/>
    <w:rsid w:val="00517A83"/>
    <w:rsid w:val="00517C48"/>
    <w:rsid w:val="00517D3F"/>
    <w:rsid w:val="0052073E"/>
    <w:rsid w:val="005207C9"/>
    <w:rsid w:val="00520986"/>
    <w:rsid w:val="00521707"/>
    <w:rsid w:val="0052179F"/>
    <w:rsid w:val="005217AE"/>
    <w:rsid w:val="00521E3F"/>
    <w:rsid w:val="00522159"/>
    <w:rsid w:val="005223A2"/>
    <w:rsid w:val="00522491"/>
    <w:rsid w:val="00522852"/>
    <w:rsid w:val="00522BF7"/>
    <w:rsid w:val="00522E4D"/>
    <w:rsid w:val="00523120"/>
    <w:rsid w:val="00523328"/>
    <w:rsid w:val="00523CF8"/>
    <w:rsid w:val="00523FF0"/>
    <w:rsid w:val="00524A4C"/>
    <w:rsid w:val="00524AB1"/>
    <w:rsid w:val="00524B45"/>
    <w:rsid w:val="00525062"/>
    <w:rsid w:val="0052530A"/>
    <w:rsid w:val="00525375"/>
    <w:rsid w:val="005258A0"/>
    <w:rsid w:val="005258CD"/>
    <w:rsid w:val="00525F7F"/>
    <w:rsid w:val="0052606E"/>
    <w:rsid w:val="00526116"/>
    <w:rsid w:val="005263B4"/>
    <w:rsid w:val="005265F8"/>
    <w:rsid w:val="00526AA5"/>
    <w:rsid w:val="00526BC5"/>
    <w:rsid w:val="00526D1F"/>
    <w:rsid w:val="00526F1F"/>
    <w:rsid w:val="00526FFC"/>
    <w:rsid w:val="0052721B"/>
    <w:rsid w:val="005277C6"/>
    <w:rsid w:val="0052786D"/>
    <w:rsid w:val="00527C5B"/>
    <w:rsid w:val="00527DBE"/>
    <w:rsid w:val="00530259"/>
    <w:rsid w:val="005303DE"/>
    <w:rsid w:val="0053058A"/>
    <w:rsid w:val="005309BD"/>
    <w:rsid w:val="00530BEF"/>
    <w:rsid w:val="005310A7"/>
    <w:rsid w:val="005316B1"/>
    <w:rsid w:val="00531830"/>
    <w:rsid w:val="00531AA3"/>
    <w:rsid w:val="00532028"/>
    <w:rsid w:val="0053256E"/>
    <w:rsid w:val="0053285C"/>
    <w:rsid w:val="00533072"/>
    <w:rsid w:val="005333D0"/>
    <w:rsid w:val="00533D89"/>
    <w:rsid w:val="005342C1"/>
    <w:rsid w:val="0053479E"/>
    <w:rsid w:val="00534E2B"/>
    <w:rsid w:val="0053526B"/>
    <w:rsid w:val="00535307"/>
    <w:rsid w:val="00535A6E"/>
    <w:rsid w:val="00535B48"/>
    <w:rsid w:val="00535C17"/>
    <w:rsid w:val="00535E82"/>
    <w:rsid w:val="0053629A"/>
    <w:rsid w:val="00536321"/>
    <w:rsid w:val="00536932"/>
    <w:rsid w:val="00536B5B"/>
    <w:rsid w:val="00537BB5"/>
    <w:rsid w:val="00537D92"/>
    <w:rsid w:val="005405E3"/>
    <w:rsid w:val="0054079D"/>
    <w:rsid w:val="0054126E"/>
    <w:rsid w:val="005417F2"/>
    <w:rsid w:val="00541D3C"/>
    <w:rsid w:val="00541F32"/>
    <w:rsid w:val="00542487"/>
    <w:rsid w:val="00542595"/>
    <w:rsid w:val="00542634"/>
    <w:rsid w:val="00542936"/>
    <w:rsid w:val="00542A77"/>
    <w:rsid w:val="005431BB"/>
    <w:rsid w:val="0054346A"/>
    <w:rsid w:val="005434DC"/>
    <w:rsid w:val="00543EF4"/>
    <w:rsid w:val="00543F4C"/>
    <w:rsid w:val="00544462"/>
    <w:rsid w:val="005446C6"/>
    <w:rsid w:val="00544848"/>
    <w:rsid w:val="00544ACF"/>
    <w:rsid w:val="00544B3C"/>
    <w:rsid w:val="00544C9A"/>
    <w:rsid w:val="00544D15"/>
    <w:rsid w:val="00544F89"/>
    <w:rsid w:val="005450D9"/>
    <w:rsid w:val="00545244"/>
    <w:rsid w:val="00545555"/>
    <w:rsid w:val="00545740"/>
    <w:rsid w:val="00545D11"/>
    <w:rsid w:val="0054649E"/>
    <w:rsid w:val="005468E2"/>
    <w:rsid w:val="005472FE"/>
    <w:rsid w:val="005474DC"/>
    <w:rsid w:val="0054760B"/>
    <w:rsid w:val="00547722"/>
    <w:rsid w:val="00547D93"/>
    <w:rsid w:val="0055094D"/>
    <w:rsid w:val="0055167A"/>
    <w:rsid w:val="00551BB4"/>
    <w:rsid w:val="00551C2C"/>
    <w:rsid w:val="00552612"/>
    <w:rsid w:val="00552870"/>
    <w:rsid w:val="0055304F"/>
    <w:rsid w:val="00553152"/>
    <w:rsid w:val="00553393"/>
    <w:rsid w:val="005533B5"/>
    <w:rsid w:val="005537F3"/>
    <w:rsid w:val="00553B7E"/>
    <w:rsid w:val="00554158"/>
    <w:rsid w:val="00554C35"/>
    <w:rsid w:val="00554C6C"/>
    <w:rsid w:val="005557AC"/>
    <w:rsid w:val="0055613B"/>
    <w:rsid w:val="00556311"/>
    <w:rsid w:val="005564A5"/>
    <w:rsid w:val="00556992"/>
    <w:rsid w:val="00557711"/>
    <w:rsid w:val="00557B37"/>
    <w:rsid w:val="00557FC7"/>
    <w:rsid w:val="005600AC"/>
    <w:rsid w:val="005601CA"/>
    <w:rsid w:val="0056059B"/>
    <w:rsid w:val="00560A3A"/>
    <w:rsid w:val="00560AEA"/>
    <w:rsid w:val="00560F5E"/>
    <w:rsid w:val="005616CC"/>
    <w:rsid w:val="00561784"/>
    <w:rsid w:val="005620A5"/>
    <w:rsid w:val="00562297"/>
    <w:rsid w:val="00562CA7"/>
    <w:rsid w:val="00562D64"/>
    <w:rsid w:val="00562EF6"/>
    <w:rsid w:val="00562F3D"/>
    <w:rsid w:val="00563026"/>
    <w:rsid w:val="00563727"/>
    <w:rsid w:val="005637A5"/>
    <w:rsid w:val="00563B46"/>
    <w:rsid w:val="00563D0C"/>
    <w:rsid w:val="00564102"/>
    <w:rsid w:val="005643C0"/>
    <w:rsid w:val="005643DE"/>
    <w:rsid w:val="00564483"/>
    <w:rsid w:val="00564591"/>
    <w:rsid w:val="00564769"/>
    <w:rsid w:val="00564838"/>
    <w:rsid w:val="005648BD"/>
    <w:rsid w:val="00564D4A"/>
    <w:rsid w:val="00565329"/>
    <w:rsid w:val="00565437"/>
    <w:rsid w:val="00565835"/>
    <w:rsid w:val="00565992"/>
    <w:rsid w:val="00565D28"/>
    <w:rsid w:val="00566186"/>
    <w:rsid w:val="0056665E"/>
    <w:rsid w:val="00567476"/>
    <w:rsid w:val="00567666"/>
    <w:rsid w:val="00567943"/>
    <w:rsid w:val="0057000C"/>
    <w:rsid w:val="00570237"/>
    <w:rsid w:val="00570337"/>
    <w:rsid w:val="005707BA"/>
    <w:rsid w:val="005708F8"/>
    <w:rsid w:val="00570C88"/>
    <w:rsid w:val="00571247"/>
    <w:rsid w:val="00571316"/>
    <w:rsid w:val="00571414"/>
    <w:rsid w:val="00572269"/>
    <w:rsid w:val="005722F8"/>
    <w:rsid w:val="0057274D"/>
    <w:rsid w:val="00572B4D"/>
    <w:rsid w:val="00572EB3"/>
    <w:rsid w:val="00572FE0"/>
    <w:rsid w:val="005734E6"/>
    <w:rsid w:val="005737F4"/>
    <w:rsid w:val="00573855"/>
    <w:rsid w:val="005739FD"/>
    <w:rsid w:val="00573AB2"/>
    <w:rsid w:val="00573E83"/>
    <w:rsid w:val="005742CA"/>
    <w:rsid w:val="005742F7"/>
    <w:rsid w:val="005744D3"/>
    <w:rsid w:val="00574FAD"/>
    <w:rsid w:val="00575225"/>
    <w:rsid w:val="00575281"/>
    <w:rsid w:val="00575512"/>
    <w:rsid w:val="00575D05"/>
    <w:rsid w:val="00575D2F"/>
    <w:rsid w:val="00575FA6"/>
    <w:rsid w:val="005766CC"/>
    <w:rsid w:val="00576D3B"/>
    <w:rsid w:val="00576E55"/>
    <w:rsid w:val="00576EA3"/>
    <w:rsid w:val="00576F13"/>
    <w:rsid w:val="005779AD"/>
    <w:rsid w:val="0058009E"/>
    <w:rsid w:val="0058017F"/>
    <w:rsid w:val="00580443"/>
    <w:rsid w:val="00580A84"/>
    <w:rsid w:val="00580F42"/>
    <w:rsid w:val="00581014"/>
    <w:rsid w:val="00581C3C"/>
    <w:rsid w:val="00583451"/>
    <w:rsid w:val="00583481"/>
    <w:rsid w:val="00583654"/>
    <w:rsid w:val="00583CA2"/>
    <w:rsid w:val="00584059"/>
    <w:rsid w:val="0058408B"/>
    <w:rsid w:val="0058414F"/>
    <w:rsid w:val="005843C6"/>
    <w:rsid w:val="0058447F"/>
    <w:rsid w:val="00584481"/>
    <w:rsid w:val="00584717"/>
    <w:rsid w:val="00584731"/>
    <w:rsid w:val="005847D0"/>
    <w:rsid w:val="005848B1"/>
    <w:rsid w:val="00585374"/>
    <w:rsid w:val="005854B3"/>
    <w:rsid w:val="005854D0"/>
    <w:rsid w:val="00585556"/>
    <w:rsid w:val="00585B05"/>
    <w:rsid w:val="00586044"/>
    <w:rsid w:val="00586125"/>
    <w:rsid w:val="005865E5"/>
    <w:rsid w:val="00586C92"/>
    <w:rsid w:val="00587E0D"/>
    <w:rsid w:val="00590251"/>
    <w:rsid w:val="005908D5"/>
    <w:rsid w:val="00590E83"/>
    <w:rsid w:val="0059127F"/>
    <w:rsid w:val="005913CF"/>
    <w:rsid w:val="00591526"/>
    <w:rsid w:val="00591753"/>
    <w:rsid w:val="005917DB"/>
    <w:rsid w:val="005917DD"/>
    <w:rsid w:val="00591BC5"/>
    <w:rsid w:val="005920D6"/>
    <w:rsid w:val="00592520"/>
    <w:rsid w:val="005927FC"/>
    <w:rsid w:val="00592E6E"/>
    <w:rsid w:val="0059333E"/>
    <w:rsid w:val="005945EC"/>
    <w:rsid w:val="0059476B"/>
    <w:rsid w:val="005951B4"/>
    <w:rsid w:val="005951F4"/>
    <w:rsid w:val="00595219"/>
    <w:rsid w:val="0059534E"/>
    <w:rsid w:val="005955BF"/>
    <w:rsid w:val="00595825"/>
    <w:rsid w:val="00595CB8"/>
    <w:rsid w:val="00595F3B"/>
    <w:rsid w:val="00596088"/>
    <w:rsid w:val="00596194"/>
    <w:rsid w:val="0059673D"/>
    <w:rsid w:val="0059677B"/>
    <w:rsid w:val="00596A46"/>
    <w:rsid w:val="00596E8C"/>
    <w:rsid w:val="005974F6"/>
    <w:rsid w:val="00597519"/>
    <w:rsid w:val="00597D07"/>
    <w:rsid w:val="005A0176"/>
    <w:rsid w:val="005A03A1"/>
    <w:rsid w:val="005A0536"/>
    <w:rsid w:val="005A07A6"/>
    <w:rsid w:val="005A0AC8"/>
    <w:rsid w:val="005A0B3A"/>
    <w:rsid w:val="005A0D5D"/>
    <w:rsid w:val="005A0F5B"/>
    <w:rsid w:val="005A12D7"/>
    <w:rsid w:val="005A1B39"/>
    <w:rsid w:val="005A1F3E"/>
    <w:rsid w:val="005A2093"/>
    <w:rsid w:val="005A2100"/>
    <w:rsid w:val="005A23BE"/>
    <w:rsid w:val="005A2500"/>
    <w:rsid w:val="005A2571"/>
    <w:rsid w:val="005A2602"/>
    <w:rsid w:val="005A2888"/>
    <w:rsid w:val="005A2960"/>
    <w:rsid w:val="005A31D2"/>
    <w:rsid w:val="005A3239"/>
    <w:rsid w:val="005A41B5"/>
    <w:rsid w:val="005A44FE"/>
    <w:rsid w:val="005A5BC4"/>
    <w:rsid w:val="005A6578"/>
    <w:rsid w:val="005A6601"/>
    <w:rsid w:val="005A69C2"/>
    <w:rsid w:val="005A6A6C"/>
    <w:rsid w:val="005A6B4D"/>
    <w:rsid w:val="005A72E9"/>
    <w:rsid w:val="005A741B"/>
    <w:rsid w:val="005B01D4"/>
    <w:rsid w:val="005B02B0"/>
    <w:rsid w:val="005B0479"/>
    <w:rsid w:val="005B0AE2"/>
    <w:rsid w:val="005B0ECC"/>
    <w:rsid w:val="005B1401"/>
    <w:rsid w:val="005B17C7"/>
    <w:rsid w:val="005B1B45"/>
    <w:rsid w:val="005B1F86"/>
    <w:rsid w:val="005B1FDE"/>
    <w:rsid w:val="005B2248"/>
    <w:rsid w:val="005B237A"/>
    <w:rsid w:val="005B23D1"/>
    <w:rsid w:val="005B240E"/>
    <w:rsid w:val="005B26D3"/>
    <w:rsid w:val="005B289F"/>
    <w:rsid w:val="005B2A99"/>
    <w:rsid w:val="005B4094"/>
    <w:rsid w:val="005B40AA"/>
    <w:rsid w:val="005B4D48"/>
    <w:rsid w:val="005B4DA7"/>
    <w:rsid w:val="005B4ECE"/>
    <w:rsid w:val="005B4F65"/>
    <w:rsid w:val="005B52F3"/>
    <w:rsid w:val="005B5BFE"/>
    <w:rsid w:val="005B5D1B"/>
    <w:rsid w:val="005B61E3"/>
    <w:rsid w:val="005B6247"/>
    <w:rsid w:val="005B6699"/>
    <w:rsid w:val="005B6A3F"/>
    <w:rsid w:val="005B6A90"/>
    <w:rsid w:val="005B73FB"/>
    <w:rsid w:val="005B7A18"/>
    <w:rsid w:val="005B7F5B"/>
    <w:rsid w:val="005C023A"/>
    <w:rsid w:val="005C0CEA"/>
    <w:rsid w:val="005C12E1"/>
    <w:rsid w:val="005C1570"/>
    <w:rsid w:val="005C15EE"/>
    <w:rsid w:val="005C1ACA"/>
    <w:rsid w:val="005C1C21"/>
    <w:rsid w:val="005C1C2F"/>
    <w:rsid w:val="005C2489"/>
    <w:rsid w:val="005C28A7"/>
    <w:rsid w:val="005C2DBA"/>
    <w:rsid w:val="005C2F12"/>
    <w:rsid w:val="005C2F57"/>
    <w:rsid w:val="005C355F"/>
    <w:rsid w:val="005C358C"/>
    <w:rsid w:val="005C3761"/>
    <w:rsid w:val="005C3A6A"/>
    <w:rsid w:val="005C3BE0"/>
    <w:rsid w:val="005C3EFA"/>
    <w:rsid w:val="005C40ED"/>
    <w:rsid w:val="005C431C"/>
    <w:rsid w:val="005C45F8"/>
    <w:rsid w:val="005C4D1C"/>
    <w:rsid w:val="005C50A2"/>
    <w:rsid w:val="005C5178"/>
    <w:rsid w:val="005C59AA"/>
    <w:rsid w:val="005C5B14"/>
    <w:rsid w:val="005C5B51"/>
    <w:rsid w:val="005C5E7F"/>
    <w:rsid w:val="005C5FC2"/>
    <w:rsid w:val="005C604E"/>
    <w:rsid w:val="005C682C"/>
    <w:rsid w:val="005C6D48"/>
    <w:rsid w:val="005C6F3F"/>
    <w:rsid w:val="005C70CC"/>
    <w:rsid w:val="005C7221"/>
    <w:rsid w:val="005C771C"/>
    <w:rsid w:val="005C7821"/>
    <w:rsid w:val="005C7953"/>
    <w:rsid w:val="005C7BCF"/>
    <w:rsid w:val="005D045A"/>
    <w:rsid w:val="005D081A"/>
    <w:rsid w:val="005D0CDD"/>
    <w:rsid w:val="005D1329"/>
    <w:rsid w:val="005D2739"/>
    <w:rsid w:val="005D2748"/>
    <w:rsid w:val="005D3136"/>
    <w:rsid w:val="005D3AC1"/>
    <w:rsid w:val="005D3AF8"/>
    <w:rsid w:val="005D3DF6"/>
    <w:rsid w:val="005D3F2F"/>
    <w:rsid w:val="005D472E"/>
    <w:rsid w:val="005D49C8"/>
    <w:rsid w:val="005D5009"/>
    <w:rsid w:val="005D5801"/>
    <w:rsid w:val="005D5972"/>
    <w:rsid w:val="005D5AD4"/>
    <w:rsid w:val="005D5EC2"/>
    <w:rsid w:val="005D6030"/>
    <w:rsid w:val="005D63A3"/>
    <w:rsid w:val="005D6981"/>
    <w:rsid w:val="005D702B"/>
    <w:rsid w:val="005D7519"/>
    <w:rsid w:val="005D75D2"/>
    <w:rsid w:val="005D76F1"/>
    <w:rsid w:val="005D78F2"/>
    <w:rsid w:val="005D7CEE"/>
    <w:rsid w:val="005E0031"/>
    <w:rsid w:val="005E090E"/>
    <w:rsid w:val="005E0D19"/>
    <w:rsid w:val="005E0E0D"/>
    <w:rsid w:val="005E1092"/>
    <w:rsid w:val="005E1743"/>
    <w:rsid w:val="005E19B1"/>
    <w:rsid w:val="005E25AA"/>
    <w:rsid w:val="005E2AD0"/>
    <w:rsid w:val="005E3112"/>
    <w:rsid w:val="005E3477"/>
    <w:rsid w:val="005E375F"/>
    <w:rsid w:val="005E3817"/>
    <w:rsid w:val="005E381C"/>
    <w:rsid w:val="005E3862"/>
    <w:rsid w:val="005E3986"/>
    <w:rsid w:val="005E3C50"/>
    <w:rsid w:val="005E42F3"/>
    <w:rsid w:val="005E4699"/>
    <w:rsid w:val="005E48B7"/>
    <w:rsid w:val="005E4A90"/>
    <w:rsid w:val="005E4C37"/>
    <w:rsid w:val="005E52C4"/>
    <w:rsid w:val="005E5A21"/>
    <w:rsid w:val="005E618B"/>
    <w:rsid w:val="005E6645"/>
    <w:rsid w:val="005E66BB"/>
    <w:rsid w:val="005E6C34"/>
    <w:rsid w:val="005E6F75"/>
    <w:rsid w:val="005E7578"/>
    <w:rsid w:val="005E7A4C"/>
    <w:rsid w:val="005E7DFC"/>
    <w:rsid w:val="005E7FD5"/>
    <w:rsid w:val="005F008C"/>
    <w:rsid w:val="005F01E6"/>
    <w:rsid w:val="005F02B3"/>
    <w:rsid w:val="005F0303"/>
    <w:rsid w:val="005F03CA"/>
    <w:rsid w:val="005F0D73"/>
    <w:rsid w:val="005F0DEA"/>
    <w:rsid w:val="005F0FD1"/>
    <w:rsid w:val="005F1434"/>
    <w:rsid w:val="005F22C5"/>
    <w:rsid w:val="005F2752"/>
    <w:rsid w:val="005F2B8F"/>
    <w:rsid w:val="005F2DF6"/>
    <w:rsid w:val="005F2E74"/>
    <w:rsid w:val="005F3331"/>
    <w:rsid w:val="005F33E2"/>
    <w:rsid w:val="005F33E7"/>
    <w:rsid w:val="005F3447"/>
    <w:rsid w:val="005F37FF"/>
    <w:rsid w:val="005F3AC4"/>
    <w:rsid w:val="005F4079"/>
    <w:rsid w:val="005F4E5B"/>
    <w:rsid w:val="005F4F9B"/>
    <w:rsid w:val="005F533C"/>
    <w:rsid w:val="005F58AB"/>
    <w:rsid w:val="005F5A1C"/>
    <w:rsid w:val="005F5B53"/>
    <w:rsid w:val="005F5D0A"/>
    <w:rsid w:val="005F61EC"/>
    <w:rsid w:val="005F63D0"/>
    <w:rsid w:val="005F7039"/>
    <w:rsid w:val="005F7137"/>
    <w:rsid w:val="005F7170"/>
    <w:rsid w:val="005F7C57"/>
    <w:rsid w:val="005F7E36"/>
    <w:rsid w:val="005F7F42"/>
    <w:rsid w:val="00600015"/>
    <w:rsid w:val="00600321"/>
    <w:rsid w:val="00600783"/>
    <w:rsid w:val="0060196D"/>
    <w:rsid w:val="00601CF6"/>
    <w:rsid w:val="0060267D"/>
    <w:rsid w:val="006028AC"/>
    <w:rsid w:val="00603501"/>
    <w:rsid w:val="0060383C"/>
    <w:rsid w:val="00604042"/>
    <w:rsid w:val="00604162"/>
    <w:rsid w:val="00604396"/>
    <w:rsid w:val="00604E31"/>
    <w:rsid w:val="0060591D"/>
    <w:rsid w:val="00605AAD"/>
    <w:rsid w:val="00605B94"/>
    <w:rsid w:val="00605C35"/>
    <w:rsid w:val="00606237"/>
    <w:rsid w:val="00606795"/>
    <w:rsid w:val="00606A03"/>
    <w:rsid w:val="00606B6D"/>
    <w:rsid w:val="00606D7C"/>
    <w:rsid w:val="00606F0A"/>
    <w:rsid w:val="00607043"/>
    <w:rsid w:val="0060705F"/>
    <w:rsid w:val="006072DD"/>
    <w:rsid w:val="00607B15"/>
    <w:rsid w:val="00607B1A"/>
    <w:rsid w:val="00607BDB"/>
    <w:rsid w:val="00610402"/>
    <w:rsid w:val="00610979"/>
    <w:rsid w:val="00610A76"/>
    <w:rsid w:val="0061179F"/>
    <w:rsid w:val="00611889"/>
    <w:rsid w:val="00611BD0"/>
    <w:rsid w:val="00612840"/>
    <w:rsid w:val="006128D6"/>
    <w:rsid w:val="006133BF"/>
    <w:rsid w:val="0061350E"/>
    <w:rsid w:val="00613638"/>
    <w:rsid w:val="00613A7A"/>
    <w:rsid w:val="00613ABF"/>
    <w:rsid w:val="00613B66"/>
    <w:rsid w:val="00614119"/>
    <w:rsid w:val="00614415"/>
    <w:rsid w:val="00614418"/>
    <w:rsid w:val="00614529"/>
    <w:rsid w:val="006157EC"/>
    <w:rsid w:val="00615914"/>
    <w:rsid w:val="006159E5"/>
    <w:rsid w:val="00615D82"/>
    <w:rsid w:val="00615DA8"/>
    <w:rsid w:val="0061602F"/>
    <w:rsid w:val="006161EB"/>
    <w:rsid w:val="00616264"/>
    <w:rsid w:val="00616606"/>
    <w:rsid w:val="00616B3D"/>
    <w:rsid w:val="00616C7B"/>
    <w:rsid w:val="006175D6"/>
    <w:rsid w:val="00617AB6"/>
    <w:rsid w:val="00617B7B"/>
    <w:rsid w:val="00617B9E"/>
    <w:rsid w:val="00617C93"/>
    <w:rsid w:val="00620016"/>
    <w:rsid w:val="006207CA"/>
    <w:rsid w:val="0062090A"/>
    <w:rsid w:val="00620B09"/>
    <w:rsid w:val="00621258"/>
    <w:rsid w:val="00621327"/>
    <w:rsid w:val="0062150C"/>
    <w:rsid w:val="0062165D"/>
    <w:rsid w:val="00621A71"/>
    <w:rsid w:val="00621F9C"/>
    <w:rsid w:val="00621FD5"/>
    <w:rsid w:val="00622371"/>
    <w:rsid w:val="00622811"/>
    <w:rsid w:val="00622CB8"/>
    <w:rsid w:val="00622E03"/>
    <w:rsid w:val="006231E0"/>
    <w:rsid w:val="00623390"/>
    <w:rsid w:val="00623608"/>
    <w:rsid w:val="006236C8"/>
    <w:rsid w:val="006238E0"/>
    <w:rsid w:val="00623F77"/>
    <w:rsid w:val="006240C0"/>
    <w:rsid w:val="006242B5"/>
    <w:rsid w:val="006246AF"/>
    <w:rsid w:val="0062488F"/>
    <w:rsid w:val="006249FD"/>
    <w:rsid w:val="00624D4E"/>
    <w:rsid w:val="00624EEF"/>
    <w:rsid w:val="00624F9A"/>
    <w:rsid w:val="00625714"/>
    <w:rsid w:val="00625723"/>
    <w:rsid w:val="006257B3"/>
    <w:rsid w:val="00625C3A"/>
    <w:rsid w:val="00625E31"/>
    <w:rsid w:val="0062644B"/>
    <w:rsid w:val="00626B31"/>
    <w:rsid w:val="00627043"/>
    <w:rsid w:val="0062709F"/>
    <w:rsid w:val="0062712B"/>
    <w:rsid w:val="006271D0"/>
    <w:rsid w:val="0062737F"/>
    <w:rsid w:val="006273FA"/>
    <w:rsid w:val="00627766"/>
    <w:rsid w:val="00627E9A"/>
    <w:rsid w:val="0063033E"/>
    <w:rsid w:val="00630A1F"/>
    <w:rsid w:val="00630C61"/>
    <w:rsid w:val="00631450"/>
    <w:rsid w:val="00631792"/>
    <w:rsid w:val="00631ADC"/>
    <w:rsid w:val="00631DA8"/>
    <w:rsid w:val="0063214D"/>
    <w:rsid w:val="00632648"/>
    <w:rsid w:val="006327F9"/>
    <w:rsid w:val="00632D4B"/>
    <w:rsid w:val="00633309"/>
    <w:rsid w:val="006335E6"/>
    <w:rsid w:val="00633C27"/>
    <w:rsid w:val="00633DC7"/>
    <w:rsid w:val="0063412E"/>
    <w:rsid w:val="00634226"/>
    <w:rsid w:val="0063444D"/>
    <w:rsid w:val="00634870"/>
    <w:rsid w:val="006349B1"/>
    <w:rsid w:val="0063514D"/>
    <w:rsid w:val="00635589"/>
    <w:rsid w:val="00636869"/>
    <w:rsid w:val="00636890"/>
    <w:rsid w:val="00636CDD"/>
    <w:rsid w:val="006371E2"/>
    <w:rsid w:val="0063733A"/>
    <w:rsid w:val="0064095F"/>
    <w:rsid w:val="00641952"/>
    <w:rsid w:val="00641C71"/>
    <w:rsid w:val="00641D73"/>
    <w:rsid w:val="0064212A"/>
    <w:rsid w:val="006425F9"/>
    <w:rsid w:val="00642DA9"/>
    <w:rsid w:val="00643056"/>
    <w:rsid w:val="0064313D"/>
    <w:rsid w:val="00643463"/>
    <w:rsid w:val="00643758"/>
    <w:rsid w:val="00643813"/>
    <w:rsid w:val="00643896"/>
    <w:rsid w:val="00643E41"/>
    <w:rsid w:val="006446A4"/>
    <w:rsid w:val="006449FB"/>
    <w:rsid w:val="00644AFA"/>
    <w:rsid w:val="00644EE1"/>
    <w:rsid w:val="00644F50"/>
    <w:rsid w:val="0064569E"/>
    <w:rsid w:val="00645941"/>
    <w:rsid w:val="00645DB2"/>
    <w:rsid w:val="00646766"/>
    <w:rsid w:val="00646A99"/>
    <w:rsid w:val="00646C74"/>
    <w:rsid w:val="00646CEF"/>
    <w:rsid w:val="006473C1"/>
    <w:rsid w:val="00647498"/>
    <w:rsid w:val="00647920"/>
    <w:rsid w:val="00647C8D"/>
    <w:rsid w:val="006516D0"/>
    <w:rsid w:val="006519EB"/>
    <w:rsid w:val="00651D9E"/>
    <w:rsid w:val="00651F74"/>
    <w:rsid w:val="00652006"/>
    <w:rsid w:val="0065206F"/>
    <w:rsid w:val="00652232"/>
    <w:rsid w:val="006522C3"/>
    <w:rsid w:val="0065235D"/>
    <w:rsid w:val="00652498"/>
    <w:rsid w:val="006525EF"/>
    <w:rsid w:val="00652947"/>
    <w:rsid w:val="00652957"/>
    <w:rsid w:val="00652DB7"/>
    <w:rsid w:val="006530FC"/>
    <w:rsid w:val="00653133"/>
    <w:rsid w:val="006532DA"/>
    <w:rsid w:val="00653678"/>
    <w:rsid w:val="00653B25"/>
    <w:rsid w:val="00653F26"/>
    <w:rsid w:val="006540C8"/>
    <w:rsid w:val="00654380"/>
    <w:rsid w:val="006546E1"/>
    <w:rsid w:val="00654A3A"/>
    <w:rsid w:val="00654B1B"/>
    <w:rsid w:val="00654D09"/>
    <w:rsid w:val="00655500"/>
    <w:rsid w:val="00655643"/>
    <w:rsid w:val="006556A9"/>
    <w:rsid w:val="006557CB"/>
    <w:rsid w:val="006559A7"/>
    <w:rsid w:val="006559F4"/>
    <w:rsid w:val="00655CFC"/>
    <w:rsid w:val="00655FEF"/>
    <w:rsid w:val="006563C8"/>
    <w:rsid w:val="00656996"/>
    <w:rsid w:val="00656D47"/>
    <w:rsid w:val="00656D50"/>
    <w:rsid w:val="00656DF5"/>
    <w:rsid w:val="00657108"/>
    <w:rsid w:val="00657CF9"/>
    <w:rsid w:val="00660282"/>
    <w:rsid w:val="00660659"/>
    <w:rsid w:val="00660DC1"/>
    <w:rsid w:val="00660EE7"/>
    <w:rsid w:val="0066173A"/>
    <w:rsid w:val="00661B0C"/>
    <w:rsid w:val="00662364"/>
    <w:rsid w:val="00662E47"/>
    <w:rsid w:val="00662EF0"/>
    <w:rsid w:val="006630F9"/>
    <w:rsid w:val="0066335C"/>
    <w:rsid w:val="00663B54"/>
    <w:rsid w:val="00664275"/>
    <w:rsid w:val="00664365"/>
    <w:rsid w:val="006645E9"/>
    <w:rsid w:val="0066566F"/>
    <w:rsid w:val="00665E9E"/>
    <w:rsid w:val="00666091"/>
    <w:rsid w:val="00666206"/>
    <w:rsid w:val="00666512"/>
    <w:rsid w:val="006666E7"/>
    <w:rsid w:val="00667C74"/>
    <w:rsid w:val="00667D04"/>
    <w:rsid w:val="00667DDF"/>
    <w:rsid w:val="006709BD"/>
    <w:rsid w:val="00670C81"/>
    <w:rsid w:val="00670D39"/>
    <w:rsid w:val="006711C1"/>
    <w:rsid w:val="00671316"/>
    <w:rsid w:val="006717C3"/>
    <w:rsid w:val="00672E3E"/>
    <w:rsid w:val="00672F57"/>
    <w:rsid w:val="00672FE9"/>
    <w:rsid w:val="006734BC"/>
    <w:rsid w:val="00673623"/>
    <w:rsid w:val="006738E1"/>
    <w:rsid w:val="00673A82"/>
    <w:rsid w:val="0067416C"/>
    <w:rsid w:val="0067463A"/>
    <w:rsid w:val="00674A7E"/>
    <w:rsid w:val="00674E66"/>
    <w:rsid w:val="00674FDE"/>
    <w:rsid w:val="00675111"/>
    <w:rsid w:val="00675468"/>
    <w:rsid w:val="006755BA"/>
    <w:rsid w:val="00675D33"/>
    <w:rsid w:val="0067629B"/>
    <w:rsid w:val="00676688"/>
    <w:rsid w:val="0067677E"/>
    <w:rsid w:val="00676C0B"/>
    <w:rsid w:val="00676C0E"/>
    <w:rsid w:val="00676E88"/>
    <w:rsid w:val="00680128"/>
    <w:rsid w:val="0068170A"/>
    <w:rsid w:val="00681A8B"/>
    <w:rsid w:val="0068283A"/>
    <w:rsid w:val="00682988"/>
    <w:rsid w:val="00682AB9"/>
    <w:rsid w:val="00682ACD"/>
    <w:rsid w:val="0068326A"/>
    <w:rsid w:val="006837C6"/>
    <w:rsid w:val="006839F4"/>
    <w:rsid w:val="00683A9C"/>
    <w:rsid w:val="00683D3C"/>
    <w:rsid w:val="00683EC0"/>
    <w:rsid w:val="006840DC"/>
    <w:rsid w:val="00684406"/>
    <w:rsid w:val="00684576"/>
    <w:rsid w:val="006845E6"/>
    <w:rsid w:val="00684EA5"/>
    <w:rsid w:val="00685443"/>
    <w:rsid w:val="006855D4"/>
    <w:rsid w:val="006856AD"/>
    <w:rsid w:val="00685D3B"/>
    <w:rsid w:val="0068602C"/>
    <w:rsid w:val="0068605A"/>
    <w:rsid w:val="006866EF"/>
    <w:rsid w:val="00686F35"/>
    <w:rsid w:val="006873D2"/>
    <w:rsid w:val="00687471"/>
    <w:rsid w:val="006876B9"/>
    <w:rsid w:val="0069003C"/>
    <w:rsid w:val="0069098B"/>
    <w:rsid w:val="00690F13"/>
    <w:rsid w:val="00691201"/>
    <w:rsid w:val="00691E6F"/>
    <w:rsid w:val="00692417"/>
    <w:rsid w:val="006924D5"/>
    <w:rsid w:val="00692C72"/>
    <w:rsid w:val="00692ECA"/>
    <w:rsid w:val="00693351"/>
    <w:rsid w:val="0069360F"/>
    <w:rsid w:val="00693ADA"/>
    <w:rsid w:val="00693CF8"/>
    <w:rsid w:val="00694666"/>
    <w:rsid w:val="00694B70"/>
    <w:rsid w:val="00694BE6"/>
    <w:rsid w:val="00694CA1"/>
    <w:rsid w:val="00695070"/>
    <w:rsid w:val="00695516"/>
    <w:rsid w:val="00695B56"/>
    <w:rsid w:val="00695F89"/>
    <w:rsid w:val="0069613D"/>
    <w:rsid w:val="00696558"/>
    <w:rsid w:val="00696666"/>
    <w:rsid w:val="00696694"/>
    <w:rsid w:val="00696849"/>
    <w:rsid w:val="00696916"/>
    <w:rsid w:val="00696A2D"/>
    <w:rsid w:val="00696A5E"/>
    <w:rsid w:val="00696C22"/>
    <w:rsid w:val="00696FE2"/>
    <w:rsid w:val="0069748A"/>
    <w:rsid w:val="00697516"/>
    <w:rsid w:val="00697B59"/>
    <w:rsid w:val="00697CC7"/>
    <w:rsid w:val="00697CD8"/>
    <w:rsid w:val="006A06A0"/>
    <w:rsid w:val="006A09BF"/>
    <w:rsid w:val="006A0F55"/>
    <w:rsid w:val="006A106C"/>
    <w:rsid w:val="006A155A"/>
    <w:rsid w:val="006A163C"/>
    <w:rsid w:val="006A1929"/>
    <w:rsid w:val="006A2186"/>
    <w:rsid w:val="006A2238"/>
    <w:rsid w:val="006A262B"/>
    <w:rsid w:val="006A26D2"/>
    <w:rsid w:val="006A276F"/>
    <w:rsid w:val="006A2BDD"/>
    <w:rsid w:val="006A3221"/>
    <w:rsid w:val="006A3270"/>
    <w:rsid w:val="006A35E2"/>
    <w:rsid w:val="006A372B"/>
    <w:rsid w:val="006A39F3"/>
    <w:rsid w:val="006A3A1F"/>
    <w:rsid w:val="006A3A49"/>
    <w:rsid w:val="006A3AE5"/>
    <w:rsid w:val="006A3CA6"/>
    <w:rsid w:val="006A3D4C"/>
    <w:rsid w:val="006A4233"/>
    <w:rsid w:val="006A48C1"/>
    <w:rsid w:val="006A4968"/>
    <w:rsid w:val="006A4DFA"/>
    <w:rsid w:val="006A585F"/>
    <w:rsid w:val="006A5965"/>
    <w:rsid w:val="006A6058"/>
    <w:rsid w:val="006A6451"/>
    <w:rsid w:val="006A6498"/>
    <w:rsid w:val="006A6764"/>
    <w:rsid w:val="006A6C1F"/>
    <w:rsid w:val="006A6C81"/>
    <w:rsid w:val="006A6C88"/>
    <w:rsid w:val="006A7059"/>
    <w:rsid w:val="006A75F5"/>
    <w:rsid w:val="006A762A"/>
    <w:rsid w:val="006A76CA"/>
    <w:rsid w:val="006A772F"/>
    <w:rsid w:val="006A789A"/>
    <w:rsid w:val="006A7A37"/>
    <w:rsid w:val="006A7B90"/>
    <w:rsid w:val="006A7E33"/>
    <w:rsid w:val="006B0126"/>
    <w:rsid w:val="006B0A7F"/>
    <w:rsid w:val="006B11FB"/>
    <w:rsid w:val="006B1ED6"/>
    <w:rsid w:val="006B1F1F"/>
    <w:rsid w:val="006B23D5"/>
    <w:rsid w:val="006B24F0"/>
    <w:rsid w:val="006B26D6"/>
    <w:rsid w:val="006B2713"/>
    <w:rsid w:val="006B2A8B"/>
    <w:rsid w:val="006B2C78"/>
    <w:rsid w:val="006B2DBC"/>
    <w:rsid w:val="006B3224"/>
    <w:rsid w:val="006B329D"/>
    <w:rsid w:val="006B38F3"/>
    <w:rsid w:val="006B4442"/>
    <w:rsid w:val="006B453F"/>
    <w:rsid w:val="006B469C"/>
    <w:rsid w:val="006B4DC9"/>
    <w:rsid w:val="006B5146"/>
    <w:rsid w:val="006B5340"/>
    <w:rsid w:val="006B5519"/>
    <w:rsid w:val="006B5869"/>
    <w:rsid w:val="006B5B1C"/>
    <w:rsid w:val="006B5F41"/>
    <w:rsid w:val="006B6503"/>
    <w:rsid w:val="006B685D"/>
    <w:rsid w:val="006B6B4A"/>
    <w:rsid w:val="006B72FA"/>
    <w:rsid w:val="006B737B"/>
    <w:rsid w:val="006B743C"/>
    <w:rsid w:val="006B7BA4"/>
    <w:rsid w:val="006C00BA"/>
    <w:rsid w:val="006C027A"/>
    <w:rsid w:val="006C0288"/>
    <w:rsid w:val="006C0481"/>
    <w:rsid w:val="006C1275"/>
    <w:rsid w:val="006C1C24"/>
    <w:rsid w:val="006C1E4C"/>
    <w:rsid w:val="006C1E9D"/>
    <w:rsid w:val="006C2103"/>
    <w:rsid w:val="006C217A"/>
    <w:rsid w:val="006C24B6"/>
    <w:rsid w:val="006C24DF"/>
    <w:rsid w:val="006C28AA"/>
    <w:rsid w:val="006C28BC"/>
    <w:rsid w:val="006C29D4"/>
    <w:rsid w:val="006C2B86"/>
    <w:rsid w:val="006C2C4A"/>
    <w:rsid w:val="006C3505"/>
    <w:rsid w:val="006C362B"/>
    <w:rsid w:val="006C38F2"/>
    <w:rsid w:val="006C4ADE"/>
    <w:rsid w:val="006C4B9E"/>
    <w:rsid w:val="006C4D14"/>
    <w:rsid w:val="006C4D5F"/>
    <w:rsid w:val="006C4F70"/>
    <w:rsid w:val="006C5217"/>
    <w:rsid w:val="006C5CDA"/>
    <w:rsid w:val="006C602F"/>
    <w:rsid w:val="006C63B4"/>
    <w:rsid w:val="006C6662"/>
    <w:rsid w:val="006C6981"/>
    <w:rsid w:val="006C6C0E"/>
    <w:rsid w:val="006C71B0"/>
    <w:rsid w:val="006C7EA7"/>
    <w:rsid w:val="006D00EE"/>
    <w:rsid w:val="006D02AB"/>
    <w:rsid w:val="006D0362"/>
    <w:rsid w:val="006D0524"/>
    <w:rsid w:val="006D0766"/>
    <w:rsid w:val="006D0803"/>
    <w:rsid w:val="006D1024"/>
    <w:rsid w:val="006D1139"/>
    <w:rsid w:val="006D1E13"/>
    <w:rsid w:val="006D2175"/>
    <w:rsid w:val="006D27DB"/>
    <w:rsid w:val="006D2988"/>
    <w:rsid w:val="006D30D0"/>
    <w:rsid w:val="006D328C"/>
    <w:rsid w:val="006D39D0"/>
    <w:rsid w:val="006D39D9"/>
    <w:rsid w:val="006D3CDC"/>
    <w:rsid w:val="006D50D4"/>
    <w:rsid w:val="006D5279"/>
    <w:rsid w:val="006D55F7"/>
    <w:rsid w:val="006D5BFB"/>
    <w:rsid w:val="006D5C26"/>
    <w:rsid w:val="006D658F"/>
    <w:rsid w:val="006D66EF"/>
    <w:rsid w:val="006D67D8"/>
    <w:rsid w:val="006D6C23"/>
    <w:rsid w:val="006D7263"/>
    <w:rsid w:val="006D73AE"/>
    <w:rsid w:val="006D74EF"/>
    <w:rsid w:val="006D76C4"/>
    <w:rsid w:val="006D7A03"/>
    <w:rsid w:val="006E0340"/>
    <w:rsid w:val="006E07DE"/>
    <w:rsid w:val="006E0ABE"/>
    <w:rsid w:val="006E0B3A"/>
    <w:rsid w:val="006E0E83"/>
    <w:rsid w:val="006E1517"/>
    <w:rsid w:val="006E17BB"/>
    <w:rsid w:val="006E1810"/>
    <w:rsid w:val="006E1BD8"/>
    <w:rsid w:val="006E1C12"/>
    <w:rsid w:val="006E1D9B"/>
    <w:rsid w:val="006E20A9"/>
    <w:rsid w:val="006E2641"/>
    <w:rsid w:val="006E29CD"/>
    <w:rsid w:val="006E29FB"/>
    <w:rsid w:val="006E2A6B"/>
    <w:rsid w:val="006E2C52"/>
    <w:rsid w:val="006E2DE9"/>
    <w:rsid w:val="006E3295"/>
    <w:rsid w:val="006E36B9"/>
    <w:rsid w:val="006E392B"/>
    <w:rsid w:val="006E3B67"/>
    <w:rsid w:val="006E3D84"/>
    <w:rsid w:val="006E4107"/>
    <w:rsid w:val="006E46B1"/>
    <w:rsid w:val="006E4D41"/>
    <w:rsid w:val="006E5457"/>
    <w:rsid w:val="006E563E"/>
    <w:rsid w:val="006E573B"/>
    <w:rsid w:val="006E5F08"/>
    <w:rsid w:val="006E6458"/>
    <w:rsid w:val="006E6702"/>
    <w:rsid w:val="006E6A60"/>
    <w:rsid w:val="006E76FB"/>
    <w:rsid w:val="006E79D2"/>
    <w:rsid w:val="006E7C35"/>
    <w:rsid w:val="006E7F59"/>
    <w:rsid w:val="006F05C7"/>
    <w:rsid w:val="006F0664"/>
    <w:rsid w:val="006F083C"/>
    <w:rsid w:val="006F0AED"/>
    <w:rsid w:val="006F0C53"/>
    <w:rsid w:val="006F0C83"/>
    <w:rsid w:val="006F1744"/>
    <w:rsid w:val="006F17D9"/>
    <w:rsid w:val="006F1D8F"/>
    <w:rsid w:val="006F1F5E"/>
    <w:rsid w:val="006F21DB"/>
    <w:rsid w:val="006F2307"/>
    <w:rsid w:val="006F28BD"/>
    <w:rsid w:val="006F2C34"/>
    <w:rsid w:val="006F2D01"/>
    <w:rsid w:val="006F32BA"/>
    <w:rsid w:val="006F3343"/>
    <w:rsid w:val="006F367A"/>
    <w:rsid w:val="006F37C6"/>
    <w:rsid w:val="006F3817"/>
    <w:rsid w:val="006F3C02"/>
    <w:rsid w:val="006F3C6B"/>
    <w:rsid w:val="006F3CF2"/>
    <w:rsid w:val="006F402E"/>
    <w:rsid w:val="006F4110"/>
    <w:rsid w:val="006F47B0"/>
    <w:rsid w:val="006F4831"/>
    <w:rsid w:val="006F4C1B"/>
    <w:rsid w:val="006F4FF7"/>
    <w:rsid w:val="006F5CB7"/>
    <w:rsid w:val="006F693C"/>
    <w:rsid w:val="006F6BA4"/>
    <w:rsid w:val="006F73A3"/>
    <w:rsid w:val="006F7620"/>
    <w:rsid w:val="006F7C9D"/>
    <w:rsid w:val="0070093F"/>
    <w:rsid w:val="00701350"/>
    <w:rsid w:val="007013D1"/>
    <w:rsid w:val="00701E56"/>
    <w:rsid w:val="00702244"/>
    <w:rsid w:val="007022ED"/>
    <w:rsid w:val="0070268C"/>
    <w:rsid w:val="00702C39"/>
    <w:rsid w:val="00702D9D"/>
    <w:rsid w:val="00703022"/>
    <w:rsid w:val="0070307D"/>
    <w:rsid w:val="007030F5"/>
    <w:rsid w:val="00703A42"/>
    <w:rsid w:val="007042A2"/>
    <w:rsid w:val="00704C9A"/>
    <w:rsid w:val="00705236"/>
    <w:rsid w:val="00705B88"/>
    <w:rsid w:val="00705EB9"/>
    <w:rsid w:val="00706D2A"/>
    <w:rsid w:val="00706EA2"/>
    <w:rsid w:val="00707448"/>
    <w:rsid w:val="007078E5"/>
    <w:rsid w:val="00707E81"/>
    <w:rsid w:val="00707F18"/>
    <w:rsid w:val="00710738"/>
    <w:rsid w:val="007113CB"/>
    <w:rsid w:val="0071177B"/>
    <w:rsid w:val="00711AB2"/>
    <w:rsid w:val="00711D30"/>
    <w:rsid w:val="00711EA0"/>
    <w:rsid w:val="00711F7C"/>
    <w:rsid w:val="00711FEC"/>
    <w:rsid w:val="0071218F"/>
    <w:rsid w:val="007122F0"/>
    <w:rsid w:val="00712A0E"/>
    <w:rsid w:val="00712BEC"/>
    <w:rsid w:val="007131DA"/>
    <w:rsid w:val="00713D26"/>
    <w:rsid w:val="00714014"/>
    <w:rsid w:val="00714111"/>
    <w:rsid w:val="007142E5"/>
    <w:rsid w:val="007145BA"/>
    <w:rsid w:val="00714AEA"/>
    <w:rsid w:val="00714BE8"/>
    <w:rsid w:val="00714DEE"/>
    <w:rsid w:val="00714EBC"/>
    <w:rsid w:val="007158F4"/>
    <w:rsid w:val="0071590F"/>
    <w:rsid w:val="0071592D"/>
    <w:rsid w:val="00715E7B"/>
    <w:rsid w:val="0071607D"/>
    <w:rsid w:val="00716220"/>
    <w:rsid w:val="00716463"/>
    <w:rsid w:val="0071672B"/>
    <w:rsid w:val="00716A8B"/>
    <w:rsid w:val="00716E03"/>
    <w:rsid w:val="00717EB3"/>
    <w:rsid w:val="0072042E"/>
    <w:rsid w:val="0072068B"/>
    <w:rsid w:val="00720C1A"/>
    <w:rsid w:val="00721024"/>
    <w:rsid w:val="0072120B"/>
    <w:rsid w:val="007218CB"/>
    <w:rsid w:val="00722931"/>
    <w:rsid w:val="00722F31"/>
    <w:rsid w:val="00723279"/>
    <w:rsid w:val="007238F4"/>
    <w:rsid w:val="00724162"/>
    <w:rsid w:val="007241A8"/>
    <w:rsid w:val="0072445C"/>
    <w:rsid w:val="007246D4"/>
    <w:rsid w:val="007246DB"/>
    <w:rsid w:val="00724825"/>
    <w:rsid w:val="0072525F"/>
    <w:rsid w:val="007255F7"/>
    <w:rsid w:val="00725768"/>
    <w:rsid w:val="007257B8"/>
    <w:rsid w:val="00725897"/>
    <w:rsid w:val="00725C8A"/>
    <w:rsid w:val="00725EA5"/>
    <w:rsid w:val="0072680A"/>
    <w:rsid w:val="00726CA7"/>
    <w:rsid w:val="00726D21"/>
    <w:rsid w:val="007272D7"/>
    <w:rsid w:val="007274CE"/>
    <w:rsid w:val="00727586"/>
    <w:rsid w:val="007275C8"/>
    <w:rsid w:val="0072785D"/>
    <w:rsid w:val="00727ECC"/>
    <w:rsid w:val="00727FBB"/>
    <w:rsid w:val="00730113"/>
    <w:rsid w:val="00730230"/>
    <w:rsid w:val="0073045B"/>
    <w:rsid w:val="007304C0"/>
    <w:rsid w:val="00730789"/>
    <w:rsid w:val="00730AB2"/>
    <w:rsid w:val="0073113A"/>
    <w:rsid w:val="0073178D"/>
    <w:rsid w:val="00731BB9"/>
    <w:rsid w:val="00731DF7"/>
    <w:rsid w:val="00731F2E"/>
    <w:rsid w:val="0073205C"/>
    <w:rsid w:val="00732247"/>
    <w:rsid w:val="00732F4D"/>
    <w:rsid w:val="00734541"/>
    <w:rsid w:val="0073555A"/>
    <w:rsid w:val="007357D8"/>
    <w:rsid w:val="0073583C"/>
    <w:rsid w:val="00735CA3"/>
    <w:rsid w:val="0073656E"/>
    <w:rsid w:val="007368DB"/>
    <w:rsid w:val="007371E0"/>
    <w:rsid w:val="00737560"/>
    <w:rsid w:val="00737973"/>
    <w:rsid w:val="007379A4"/>
    <w:rsid w:val="00737A1C"/>
    <w:rsid w:val="00737AC2"/>
    <w:rsid w:val="00737EE7"/>
    <w:rsid w:val="00737F82"/>
    <w:rsid w:val="0074002C"/>
    <w:rsid w:val="0074011C"/>
    <w:rsid w:val="00740141"/>
    <w:rsid w:val="0074030F"/>
    <w:rsid w:val="0074035B"/>
    <w:rsid w:val="007406FB"/>
    <w:rsid w:val="00740D7D"/>
    <w:rsid w:val="00740F0A"/>
    <w:rsid w:val="00741329"/>
    <w:rsid w:val="00741563"/>
    <w:rsid w:val="0074178C"/>
    <w:rsid w:val="00741851"/>
    <w:rsid w:val="00741C06"/>
    <w:rsid w:val="00742178"/>
    <w:rsid w:val="007426A5"/>
    <w:rsid w:val="007428C9"/>
    <w:rsid w:val="00742E1D"/>
    <w:rsid w:val="00742FD6"/>
    <w:rsid w:val="00743413"/>
    <w:rsid w:val="00743D6A"/>
    <w:rsid w:val="0074453A"/>
    <w:rsid w:val="007449B3"/>
    <w:rsid w:val="007449FA"/>
    <w:rsid w:val="00744D20"/>
    <w:rsid w:val="007453F0"/>
    <w:rsid w:val="007453F7"/>
    <w:rsid w:val="00745434"/>
    <w:rsid w:val="0074549F"/>
    <w:rsid w:val="00745C2A"/>
    <w:rsid w:val="00745D81"/>
    <w:rsid w:val="00745FDF"/>
    <w:rsid w:val="0074634B"/>
    <w:rsid w:val="0074673F"/>
    <w:rsid w:val="007467D4"/>
    <w:rsid w:val="007468DE"/>
    <w:rsid w:val="00746AB2"/>
    <w:rsid w:val="00746F59"/>
    <w:rsid w:val="0074719E"/>
    <w:rsid w:val="007473B8"/>
    <w:rsid w:val="00747A62"/>
    <w:rsid w:val="00747F80"/>
    <w:rsid w:val="007500EB"/>
    <w:rsid w:val="007506A3"/>
    <w:rsid w:val="00750708"/>
    <w:rsid w:val="0075088F"/>
    <w:rsid w:val="0075096A"/>
    <w:rsid w:val="00750D25"/>
    <w:rsid w:val="00750EB1"/>
    <w:rsid w:val="00750F41"/>
    <w:rsid w:val="00750FB7"/>
    <w:rsid w:val="0075108B"/>
    <w:rsid w:val="007512F4"/>
    <w:rsid w:val="007515C2"/>
    <w:rsid w:val="00751704"/>
    <w:rsid w:val="007517F2"/>
    <w:rsid w:val="007518B3"/>
    <w:rsid w:val="0075229F"/>
    <w:rsid w:val="0075240D"/>
    <w:rsid w:val="007524AE"/>
    <w:rsid w:val="007524E6"/>
    <w:rsid w:val="007527AD"/>
    <w:rsid w:val="007528F3"/>
    <w:rsid w:val="00752E05"/>
    <w:rsid w:val="00752EF3"/>
    <w:rsid w:val="0075305C"/>
    <w:rsid w:val="007531F4"/>
    <w:rsid w:val="007537A0"/>
    <w:rsid w:val="00753998"/>
    <w:rsid w:val="00753C4E"/>
    <w:rsid w:val="00753C6A"/>
    <w:rsid w:val="00753D5C"/>
    <w:rsid w:val="00753D60"/>
    <w:rsid w:val="00754535"/>
    <w:rsid w:val="0075453C"/>
    <w:rsid w:val="00754EA9"/>
    <w:rsid w:val="00754F4C"/>
    <w:rsid w:val="007554A5"/>
    <w:rsid w:val="00755FC7"/>
    <w:rsid w:val="007560DF"/>
    <w:rsid w:val="00756259"/>
    <w:rsid w:val="00756B2B"/>
    <w:rsid w:val="00756D9D"/>
    <w:rsid w:val="00756E78"/>
    <w:rsid w:val="00756F5F"/>
    <w:rsid w:val="00757603"/>
    <w:rsid w:val="00757A38"/>
    <w:rsid w:val="00757C10"/>
    <w:rsid w:val="00757C63"/>
    <w:rsid w:val="00757DF4"/>
    <w:rsid w:val="00757E77"/>
    <w:rsid w:val="00760D07"/>
    <w:rsid w:val="00760DD2"/>
    <w:rsid w:val="00760EBD"/>
    <w:rsid w:val="00761683"/>
    <w:rsid w:val="00761B09"/>
    <w:rsid w:val="00761C4A"/>
    <w:rsid w:val="007622B4"/>
    <w:rsid w:val="00762503"/>
    <w:rsid w:val="007627FF"/>
    <w:rsid w:val="007628D3"/>
    <w:rsid w:val="00762A2F"/>
    <w:rsid w:val="00762AEF"/>
    <w:rsid w:val="00762B83"/>
    <w:rsid w:val="0076314E"/>
    <w:rsid w:val="007631FD"/>
    <w:rsid w:val="007632DD"/>
    <w:rsid w:val="00763A68"/>
    <w:rsid w:val="00763C6A"/>
    <w:rsid w:val="00763C7E"/>
    <w:rsid w:val="00763F26"/>
    <w:rsid w:val="00763FC3"/>
    <w:rsid w:val="0076412C"/>
    <w:rsid w:val="00764316"/>
    <w:rsid w:val="007643D2"/>
    <w:rsid w:val="00764AF3"/>
    <w:rsid w:val="00764B0E"/>
    <w:rsid w:val="00764C97"/>
    <w:rsid w:val="0076529B"/>
    <w:rsid w:val="00765E75"/>
    <w:rsid w:val="00766403"/>
    <w:rsid w:val="0076696C"/>
    <w:rsid w:val="007669E3"/>
    <w:rsid w:val="00766D4E"/>
    <w:rsid w:val="00766F48"/>
    <w:rsid w:val="007670E7"/>
    <w:rsid w:val="00767327"/>
    <w:rsid w:val="007675A0"/>
    <w:rsid w:val="00767729"/>
    <w:rsid w:val="00767D5B"/>
    <w:rsid w:val="0077019C"/>
    <w:rsid w:val="007707EA"/>
    <w:rsid w:val="00770DA3"/>
    <w:rsid w:val="00770E43"/>
    <w:rsid w:val="007715E2"/>
    <w:rsid w:val="0077164B"/>
    <w:rsid w:val="007717CB"/>
    <w:rsid w:val="007719F2"/>
    <w:rsid w:val="00771DA1"/>
    <w:rsid w:val="0077206E"/>
    <w:rsid w:val="00772159"/>
    <w:rsid w:val="007726D2"/>
    <w:rsid w:val="00772737"/>
    <w:rsid w:val="007729DB"/>
    <w:rsid w:val="00772AB0"/>
    <w:rsid w:val="00772B9F"/>
    <w:rsid w:val="00772DAB"/>
    <w:rsid w:val="00772DEC"/>
    <w:rsid w:val="007730C7"/>
    <w:rsid w:val="00774596"/>
    <w:rsid w:val="0077459C"/>
    <w:rsid w:val="007746F1"/>
    <w:rsid w:val="00774BFE"/>
    <w:rsid w:val="00774FD4"/>
    <w:rsid w:val="007753C5"/>
    <w:rsid w:val="007753D9"/>
    <w:rsid w:val="0077545A"/>
    <w:rsid w:val="00775739"/>
    <w:rsid w:val="007759AE"/>
    <w:rsid w:val="00775BF5"/>
    <w:rsid w:val="00775D3E"/>
    <w:rsid w:val="00775E80"/>
    <w:rsid w:val="0077661E"/>
    <w:rsid w:val="00776966"/>
    <w:rsid w:val="00776B89"/>
    <w:rsid w:val="00776CFF"/>
    <w:rsid w:val="00776D02"/>
    <w:rsid w:val="00776D71"/>
    <w:rsid w:val="00776DC5"/>
    <w:rsid w:val="0077769B"/>
    <w:rsid w:val="007779A1"/>
    <w:rsid w:val="00777C5A"/>
    <w:rsid w:val="00777E67"/>
    <w:rsid w:val="0078165F"/>
    <w:rsid w:val="007829C3"/>
    <w:rsid w:val="00783438"/>
    <w:rsid w:val="00783936"/>
    <w:rsid w:val="00783D5F"/>
    <w:rsid w:val="00783DB2"/>
    <w:rsid w:val="007848F2"/>
    <w:rsid w:val="00784B2B"/>
    <w:rsid w:val="00784B5B"/>
    <w:rsid w:val="007852F4"/>
    <w:rsid w:val="00785A07"/>
    <w:rsid w:val="00785A26"/>
    <w:rsid w:val="00786201"/>
    <w:rsid w:val="00786BA0"/>
    <w:rsid w:val="00786C8C"/>
    <w:rsid w:val="007877CA"/>
    <w:rsid w:val="00787945"/>
    <w:rsid w:val="0078799B"/>
    <w:rsid w:val="00787EE1"/>
    <w:rsid w:val="007900CD"/>
    <w:rsid w:val="00790144"/>
    <w:rsid w:val="00790955"/>
    <w:rsid w:val="00790BD4"/>
    <w:rsid w:val="00790EEE"/>
    <w:rsid w:val="00790FC5"/>
    <w:rsid w:val="007915DA"/>
    <w:rsid w:val="00791941"/>
    <w:rsid w:val="0079198F"/>
    <w:rsid w:val="00791E2A"/>
    <w:rsid w:val="00791E36"/>
    <w:rsid w:val="00792F4D"/>
    <w:rsid w:val="00793CC9"/>
    <w:rsid w:val="00793CCA"/>
    <w:rsid w:val="00793D3B"/>
    <w:rsid w:val="00794462"/>
    <w:rsid w:val="00794E50"/>
    <w:rsid w:val="00795229"/>
    <w:rsid w:val="00795438"/>
    <w:rsid w:val="00795645"/>
    <w:rsid w:val="0079594A"/>
    <w:rsid w:val="00796182"/>
    <w:rsid w:val="007963FC"/>
    <w:rsid w:val="0079702C"/>
    <w:rsid w:val="007971D3"/>
    <w:rsid w:val="0079766F"/>
    <w:rsid w:val="007978FB"/>
    <w:rsid w:val="00797B0F"/>
    <w:rsid w:val="00797D50"/>
    <w:rsid w:val="00797F91"/>
    <w:rsid w:val="007A01A1"/>
    <w:rsid w:val="007A0352"/>
    <w:rsid w:val="007A0436"/>
    <w:rsid w:val="007A0503"/>
    <w:rsid w:val="007A0596"/>
    <w:rsid w:val="007A05B9"/>
    <w:rsid w:val="007A0AF9"/>
    <w:rsid w:val="007A1202"/>
    <w:rsid w:val="007A12D2"/>
    <w:rsid w:val="007A1365"/>
    <w:rsid w:val="007A17B7"/>
    <w:rsid w:val="007A20AB"/>
    <w:rsid w:val="007A224E"/>
    <w:rsid w:val="007A2CDD"/>
    <w:rsid w:val="007A2F42"/>
    <w:rsid w:val="007A33F0"/>
    <w:rsid w:val="007A367B"/>
    <w:rsid w:val="007A3C94"/>
    <w:rsid w:val="007A4371"/>
    <w:rsid w:val="007A461B"/>
    <w:rsid w:val="007A47CF"/>
    <w:rsid w:val="007A4D8E"/>
    <w:rsid w:val="007A4F62"/>
    <w:rsid w:val="007A50F5"/>
    <w:rsid w:val="007A5260"/>
    <w:rsid w:val="007A56A0"/>
    <w:rsid w:val="007A5C0C"/>
    <w:rsid w:val="007A5F5C"/>
    <w:rsid w:val="007A6122"/>
    <w:rsid w:val="007A6531"/>
    <w:rsid w:val="007A653C"/>
    <w:rsid w:val="007A6878"/>
    <w:rsid w:val="007A6A07"/>
    <w:rsid w:val="007A6AA8"/>
    <w:rsid w:val="007A6E38"/>
    <w:rsid w:val="007A6F5D"/>
    <w:rsid w:val="007A70B6"/>
    <w:rsid w:val="007A7761"/>
    <w:rsid w:val="007A7A27"/>
    <w:rsid w:val="007A7CDB"/>
    <w:rsid w:val="007B0148"/>
    <w:rsid w:val="007B0624"/>
    <w:rsid w:val="007B07BA"/>
    <w:rsid w:val="007B0E09"/>
    <w:rsid w:val="007B137B"/>
    <w:rsid w:val="007B18AB"/>
    <w:rsid w:val="007B18FA"/>
    <w:rsid w:val="007B199A"/>
    <w:rsid w:val="007B1B1E"/>
    <w:rsid w:val="007B1E87"/>
    <w:rsid w:val="007B1EFE"/>
    <w:rsid w:val="007B2026"/>
    <w:rsid w:val="007B2330"/>
    <w:rsid w:val="007B2403"/>
    <w:rsid w:val="007B2A02"/>
    <w:rsid w:val="007B3279"/>
    <w:rsid w:val="007B4301"/>
    <w:rsid w:val="007B4AEA"/>
    <w:rsid w:val="007B5017"/>
    <w:rsid w:val="007B50D1"/>
    <w:rsid w:val="007B55DA"/>
    <w:rsid w:val="007B5B54"/>
    <w:rsid w:val="007B6082"/>
    <w:rsid w:val="007B68D4"/>
    <w:rsid w:val="007B6E89"/>
    <w:rsid w:val="007B6EDE"/>
    <w:rsid w:val="007B6F05"/>
    <w:rsid w:val="007B7003"/>
    <w:rsid w:val="007B7726"/>
    <w:rsid w:val="007B78FD"/>
    <w:rsid w:val="007B7B32"/>
    <w:rsid w:val="007B7F01"/>
    <w:rsid w:val="007C0345"/>
    <w:rsid w:val="007C0407"/>
    <w:rsid w:val="007C0467"/>
    <w:rsid w:val="007C085A"/>
    <w:rsid w:val="007C08B0"/>
    <w:rsid w:val="007C1783"/>
    <w:rsid w:val="007C1994"/>
    <w:rsid w:val="007C1CFA"/>
    <w:rsid w:val="007C1D65"/>
    <w:rsid w:val="007C2994"/>
    <w:rsid w:val="007C2A31"/>
    <w:rsid w:val="007C3088"/>
    <w:rsid w:val="007C31E1"/>
    <w:rsid w:val="007C3462"/>
    <w:rsid w:val="007C34FB"/>
    <w:rsid w:val="007C3B4F"/>
    <w:rsid w:val="007C3B88"/>
    <w:rsid w:val="007C3DE7"/>
    <w:rsid w:val="007C40EE"/>
    <w:rsid w:val="007C4A2C"/>
    <w:rsid w:val="007C5241"/>
    <w:rsid w:val="007C580E"/>
    <w:rsid w:val="007C6021"/>
    <w:rsid w:val="007C611F"/>
    <w:rsid w:val="007C6450"/>
    <w:rsid w:val="007C67D4"/>
    <w:rsid w:val="007C6825"/>
    <w:rsid w:val="007C6A41"/>
    <w:rsid w:val="007C6AC5"/>
    <w:rsid w:val="007C6BC6"/>
    <w:rsid w:val="007C70B7"/>
    <w:rsid w:val="007C710D"/>
    <w:rsid w:val="007C7326"/>
    <w:rsid w:val="007C7667"/>
    <w:rsid w:val="007C7842"/>
    <w:rsid w:val="007C7FE4"/>
    <w:rsid w:val="007D0226"/>
    <w:rsid w:val="007D0FCC"/>
    <w:rsid w:val="007D11B5"/>
    <w:rsid w:val="007D1827"/>
    <w:rsid w:val="007D1C38"/>
    <w:rsid w:val="007D2276"/>
    <w:rsid w:val="007D2377"/>
    <w:rsid w:val="007D2C40"/>
    <w:rsid w:val="007D2FF1"/>
    <w:rsid w:val="007D3567"/>
    <w:rsid w:val="007D3DA6"/>
    <w:rsid w:val="007D3F6D"/>
    <w:rsid w:val="007D4365"/>
    <w:rsid w:val="007D4AED"/>
    <w:rsid w:val="007D4D37"/>
    <w:rsid w:val="007D5A99"/>
    <w:rsid w:val="007D5AB0"/>
    <w:rsid w:val="007D5B80"/>
    <w:rsid w:val="007D5B96"/>
    <w:rsid w:val="007D5D01"/>
    <w:rsid w:val="007D626E"/>
    <w:rsid w:val="007D67AE"/>
    <w:rsid w:val="007D69DC"/>
    <w:rsid w:val="007D7430"/>
    <w:rsid w:val="007D7559"/>
    <w:rsid w:val="007D78BD"/>
    <w:rsid w:val="007D7949"/>
    <w:rsid w:val="007D7DE0"/>
    <w:rsid w:val="007D7F8E"/>
    <w:rsid w:val="007D7F95"/>
    <w:rsid w:val="007E0027"/>
    <w:rsid w:val="007E009D"/>
    <w:rsid w:val="007E01B4"/>
    <w:rsid w:val="007E03DC"/>
    <w:rsid w:val="007E080D"/>
    <w:rsid w:val="007E09EA"/>
    <w:rsid w:val="007E0EC7"/>
    <w:rsid w:val="007E11B0"/>
    <w:rsid w:val="007E1592"/>
    <w:rsid w:val="007E164B"/>
    <w:rsid w:val="007E207E"/>
    <w:rsid w:val="007E26E4"/>
    <w:rsid w:val="007E2A32"/>
    <w:rsid w:val="007E2BB0"/>
    <w:rsid w:val="007E2D33"/>
    <w:rsid w:val="007E30CB"/>
    <w:rsid w:val="007E3373"/>
    <w:rsid w:val="007E38AA"/>
    <w:rsid w:val="007E39D1"/>
    <w:rsid w:val="007E3DC8"/>
    <w:rsid w:val="007E403C"/>
    <w:rsid w:val="007E45B1"/>
    <w:rsid w:val="007E474E"/>
    <w:rsid w:val="007E4A64"/>
    <w:rsid w:val="007E4BBD"/>
    <w:rsid w:val="007E4C2A"/>
    <w:rsid w:val="007E4C71"/>
    <w:rsid w:val="007E5024"/>
    <w:rsid w:val="007E6323"/>
    <w:rsid w:val="007E6530"/>
    <w:rsid w:val="007E663E"/>
    <w:rsid w:val="007E6AE0"/>
    <w:rsid w:val="007E6D45"/>
    <w:rsid w:val="007E70B4"/>
    <w:rsid w:val="007E70D2"/>
    <w:rsid w:val="007E71CC"/>
    <w:rsid w:val="007E7201"/>
    <w:rsid w:val="007E77FF"/>
    <w:rsid w:val="007E7822"/>
    <w:rsid w:val="007E7887"/>
    <w:rsid w:val="007E7961"/>
    <w:rsid w:val="007E7CC1"/>
    <w:rsid w:val="007E7D98"/>
    <w:rsid w:val="007E7FE8"/>
    <w:rsid w:val="007F03B4"/>
    <w:rsid w:val="007F05A3"/>
    <w:rsid w:val="007F05D9"/>
    <w:rsid w:val="007F0633"/>
    <w:rsid w:val="007F114F"/>
    <w:rsid w:val="007F2205"/>
    <w:rsid w:val="007F24E1"/>
    <w:rsid w:val="007F2526"/>
    <w:rsid w:val="007F2D9B"/>
    <w:rsid w:val="007F2FD5"/>
    <w:rsid w:val="007F3106"/>
    <w:rsid w:val="007F3E9D"/>
    <w:rsid w:val="007F41D5"/>
    <w:rsid w:val="007F4828"/>
    <w:rsid w:val="007F4B9B"/>
    <w:rsid w:val="007F4DF4"/>
    <w:rsid w:val="007F4F9E"/>
    <w:rsid w:val="007F53BC"/>
    <w:rsid w:val="007F5828"/>
    <w:rsid w:val="007F5BE6"/>
    <w:rsid w:val="007F5FAF"/>
    <w:rsid w:val="007F61D2"/>
    <w:rsid w:val="007F683A"/>
    <w:rsid w:val="007F728E"/>
    <w:rsid w:val="007F772D"/>
    <w:rsid w:val="007F7BBF"/>
    <w:rsid w:val="00800300"/>
    <w:rsid w:val="008008F9"/>
    <w:rsid w:val="00800AA9"/>
    <w:rsid w:val="00800E51"/>
    <w:rsid w:val="00800FD0"/>
    <w:rsid w:val="00801AB9"/>
    <w:rsid w:val="00801AD8"/>
    <w:rsid w:val="00801BEC"/>
    <w:rsid w:val="00802776"/>
    <w:rsid w:val="00802952"/>
    <w:rsid w:val="00802A35"/>
    <w:rsid w:val="00802AF9"/>
    <w:rsid w:val="00802CD1"/>
    <w:rsid w:val="00802FC0"/>
    <w:rsid w:val="0080315D"/>
    <w:rsid w:val="008040BE"/>
    <w:rsid w:val="00804382"/>
    <w:rsid w:val="0080454C"/>
    <w:rsid w:val="008049B0"/>
    <w:rsid w:val="00804B57"/>
    <w:rsid w:val="00804D01"/>
    <w:rsid w:val="00805025"/>
    <w:rsid w:val="00805255"/>
    <w:rsid w:val="00805315"/>
    <w:rsid w:val="00805A7F"/>
    <w:rsid w:val="00805B39"/>
    <w:rsid w:val="00805BCA"/>
    <w:rsid w:val="00805CEE"/>
    <w:rsid w:val="00805D71"/>
    <w:rsid w:val="00805E85"/>
    <w:rsid w:val="0080627D"/>
    <w:rsid w:val="0080636D"/>
    <w:rsid w:val="0080645B"/>
    <w:rsid w:val="00806660"/>
    <w:rsid w:val="00806726"/>
    <w:rsid w:val="00806884"/>
    <w:rsid w:val="00806F0D"/>
    <w:rsid w:val="0080783A"/>
    <w:rsid w:val="008101FC"/>
    <w:rsid w:val="0081077D"/>
    <w:rsid w:val="008107EB"/>
    <w:rsid w:val="00810A97"/>
    <w:rsid w:val="00810C46"/>
    <w:rsid w:val="008113C5"/>
    <w:rsid w:val="00811DC0"/>
    <w:rsid w:val="00812116"/>
    <w:rsid w:val="00812692"/>
    <w:rsid w:val="0081273A"/>
    <w:rsid w:val="0081291B"/>
    <w:rsid w:val="00812B94"/>
    <w:rsid w:val="00812CB8"/>
    <w:rsid w:val="00812E68"/>
    <w:rsid w:val="00812F4E"/>
    <w:rsid w:val="00813117"/>
    <w:rsid w:val="00813A50"/>
    <w:rsid w:val="00813B87"/>
    <w:rsid w:val="00813BE5"/>
    <w:rsid w:val="00813C39"/>
    <w:rsid w:val="008141A7"/>
    <w:rsid w:val="008146FC"/>
    <w:rsid w:val="0081496B"/>
    <w:rsid w:val="00814B0F"/>
    <w:rsid w:val="00815557"/>
    <w:rsid w:val="008157BF"/>
    <w:rsid w:val="00815E5F"/>
    <w:rsid w:val="00816086"/>
    <w:rsid w:val="008161FD"/>
    <w:rsid w:val="00816519"/>
    <w:rsid w:val="00816A56"/>
    <w:rsid w:val="008171BC"/>
    <w:rsid w:val="008175B3"/>
    <w:rsid w:val="0081778E"/>
    <w:rsid w:val="00817BDD"/>
    <w:rsid w:val="00820002"/>
    <w:rsid w:val="00820045"/>
    <w:rsid w:val="00820401"/>
    <w:rsid w:val="008204F9"/>
    <w:rsid w:val="008207BF"/>
    <w:rsid w:val="00820908"/>
    <w:rsid w:val="0082091D"/>
    <w:rsid w:val="00820A1D"/>
    <w:rsid w:val="00821869"/>
    <w:rsid w:val="008218A7"/>
    <w:rsid w:val="00821ABF"/>
    <w:rsid w:val="00821C38"/>
    <w:rsid w:val="00821E2F"/>
    <w:rsid w:val="00822525"/>
    <w:rsid w:val="0082268D"/>
    <w:rsid w:val="00822E4F"/>
    <w:rsid w:val="00823318"/>
    <w:rsid w:val="00823FAD"/>
    <w:rsid w:val="00823FEA"/>
    <w:rsid w:val="00824402"/>
    <w:rsid w:val="00824427"/>
    <w:rsid w:val="008246DA"/>
    <w:rsid w:val="00824B5A"/>
    <w:rsid w:val="00824C21"/>
    <w:rsid w:val="0082500C"/>
    <w:rsid w:val="008252A9"/>
    <w:rsid w:val="008254DA"/>
    <w:rsid w:val="008259D9"/>
    <w:rsid w:val="00826362"/>
    <w:rsid w:val="00826B52"/>
    <w:rsid w:val="00826B9E"/>
    <w:rsid w:val="00826CE4"/>
    <w:rsid w:val="00826D22"/>
    <w:rsid w:val="00826DA2"/>
    <w:rsid w:val="008273BE"/>
    <w:rsid w:val="00827741"/>
    <w:rsid w:val="00827A67"/>
    <w:rsid w:val="0083007D"/>
    <w:rsid w:val="00830519"/>
    <w:rsid w:val="00830546"/>
    <w:rsid w:val="00830C60"/>
    <w:rsid w:val="008313E0"/>
    <w:rsid w:val="00831473"/>
    <w:rsid w:val="0083151A"/>
    <w:rsid w:val="00832B46"/>
    <w:rsid w:val="008330D0"/>
    <w:rsid w:val="0083357D"/>
    <w:rsid w:val="00833CE5"/>
    <w:rsid w:val="00833F2D"/>
    <w:rsid w:val="008342EC"/>
    <w:rsid w:val="00835101"/>
    <w:rsid w:val="00835143"/>
    <w:rsid w:val="008351B1"/>
    <w:rsid w:val="008359E4"/>
    <w:rsid w:val="008363B7"/>
    <w:rsid w:val="00837418"/>
    <w:rsid w:val="00837B87"/>
    <w:rsid w:val="00837D7F"/>
    <w:rsid w:val="0084009C"/>
    <w:rsid w:val="008408EB"/>
    <w:rsid w:val="00840940"/>
    <w:rsid w:val="00840979"/>
    <w:rsid w:val="00840D4E"/>
    <w:rsid w:val="00840DB9"/>
    <w:rsid w:val="00840E87"/>
    <w:rsid w:val="008412B7"/>
    <w:rsid w:val="008414EC"/>
    <w:rsid w:val="008415BC"/>
    <w:rsid w:val="008417CD"/>
    <w:rsid w:val="0084279B"/>
    <w:rsid w:val="00843027"/>
    <w:rsid w:val="00843AAF"/>
    <w:rsid w:val="00843D0C"/>
    <w:rsid w:val="00843E61"/>
    <w:rsid w:val="0084413C"/>
    <w:rsid w:val="00844142"/>
    <w:rsid w:val="008444E2"/>
    <w:rsid w:val="00844830"/>
    <w:rsid w:val="0084484E"/>
    <w:rsid w:val="00844CE5"/>
    <w:rsid w:val="008455B4"/>
    <w:rsid w:val="008456EB"/>
    <w:rsid w:val="00845EEF"/>
    <w:rsid w:val="00846508"/>
    <w:rsid w:val="008466C1"/>
    <w:rsid w:val="00846704"/>
    <w:rsid w:val="00846769"/>
    <w:rsid w:val="0084699D"/>
    <w:rsid w:val="00846B62"/>
    <w:rsid w:val="00846D72"/>
    <w:rsid w:val="00846D85"/>
    <w:rsid w:val="00846E34"/>
    <w:rsid w:val="0085013F"/>
    <w:rsid w:val="008503C7"/>
    <w:rsid w:val="00850571"/>
    <w:rsid w:val="00850676"/>
    <w:rsid w:val="00850864"/>
    <w:rsid w:val="00850AC2"/>
    <w:rsid w:val="008511CC"/>
    <w:rsid w:val="0085189E"/>
    <w:rsid w:val="00851DE9"/>
    <w:rsid w:val="00851FB3"/>
    <w:rsid w:val="0085222E"/>
    <w:rsid w:val="008523B6"/>
    <w:rsid w:val="0085264E"/>
    <w:rsid w:val="008526D8"/>
    <w:rsid w:val="00852B35"/>
    <w:rsid w:val="008534C6"/>
    <w:rsid w:val="0085372A"/>
    <w:rsid w:val="00853D26"/>
    <w:rsid w:val="00854473"/>
    <w:rsid w:val="008544AE"/>
    <w:rsid w:val="008548AA"/>
    <w:rsid w:val="00854B6A"/>
    <w:rsid w:val="00854ED2"/>
    <w:rsid w:val="008550E5"/>
    <w:rsid w:val="008554C2"/>
    <w:rsid w:val="0085593A"/>
    <w:rsid w:val="00855DD7"/>
    <w:rsid w:val="00855E07"/>
    <w:rsid w:val="008564A9"/>
    <w:rsid w:val="008564CA"/>
    <w:rsid w:val="00856514"/>
    <w:rsid w:val="008565CC"/>
    <w:rsid w:val="00856AF1"/>
    <w:rsid w:val="00856C3A"/>
    <w:rsid w:val="0085711B"/>
    <w:rsid w:val="008574B3"/>
    <w:rsid w:val="008578E8"/>
    <w:rsid w:val="00857B03"/>
    <w:rsid w:val="008600D2"/>
    <w:rsid w:val="008604ED"/>
    <w:rsid w:val="008606E7"/>
    <w:rsid w:val="00860B5A"/>
    <w:rsid w:val="00860CD6"/>
    <w:rsid w:val="00861305"/>
    <w:rsid w:val="00861613"/>
    <w:rsid w:val="008617E9"/>
    <w:rsid w:val="00861D64"/>
    <w:rsid w:val="00862815"/>
    <w:rsid w:val="00862876"/>
    <w:rsid w:val="0086296B"/>
    <w:rsid w:val="00862C2E"/>
    <w:rsid w:val="00862D70"/>
    <w:rsid w:val="00862F9E"/>
    <w:rsid w:val="008630FB"/>
    <w:rsid w:val="00863354"/>
    <w:rsid w:val="008634A4"/>
    <w:rsid w:val="00863597"/>
    <w:rsid w:val="0086360C"/>
    <w:rsid w:val="00863B5D"/>
    <w:rsid w:val="00864824"/>
    <w:rsid w:val="008648B3"/>
    <w:rsid w:val="0086525E"/>
    <w:rsid w:val="008653B0"/>
    <w:rsid w:val="008659CC"/>
    <w:rsid w:val="00865D63"/>
    <w:rsid w:val="00865EE3"/>
    <w:rsid w:val="00865F2B"/>
    <w:rsid w:val="00866073"/>
    <w:rsid w:val="0086681B"/>
    <w:rsid w:val="00866D61"/>
    <w:rsid w:val="0086704C"/>
    <w:rsid w:val="00867A33"/>
    <w:rsid w:val="00867B4B"/>
    <w:rsid w:val="00867B8D"/>
    <w:rsid w:val="00867BB2"/>
    <w:rsid w:val="008702EF"/>
    <w:rsid w:val="00870627"/>
    <w:rsid w:val="0087090D"/>
    <w:rsid w:val="0087136B"/>
    <w:rsid w:val="008719AF"/>
    <w:rsid w:val="00871ABB"/>
    <w:rsid w:val="00871C6E"/>
    <w:rsid w:val="00871DC5"/>
    <w:rsid w:val="0087249F"/>
    <w:rsid w:val="00872ED4"/>
    <w:rsid w:val="008736D1"/>
    <w:rsid w:val="00873815"/>
    <w:rsid w:val="00873DF3"/>
    <w:rsid w:val="00873DFD"/>
    <w:rsid w:val="0087433F"/>
    <w:rsid w:val="0087464A"/>
    <w:rsid w:val="00874794"/>
    <w:rsid w:val="00874C56"/>
    <w:rsid w:val="00874FA1"/>
    <w:rsid w:val="008755AA"/>
    <w:rsid w:val="00875646"/>
    <w:rsid w:val="008756F6"/>
    <w:rsid w:val="0087573E"/>
    <w:rsid w:val="0087593B"/>
    <w:rsid w:val="008759A4"/>
    <w:rsid w:val="00875BD2"/>
    <w:rsid w:val="00875DC6"/>
    <w:rsid w:val="00876068"/>
    <w:rsid w:val="0087616A"/>
    <w:rsid w:val="008764AB"/>
    <w:rsid w:val="008768D9"/>
    <w:rsid w:val="00876AAF"/>
    <w:rsid w:val="00877EAD"/>
    <w:rsid w:val="00880107"/>
    <w:rsid w:val="008805A6"/>
    <w:rsid w:val="008806B0"/>
    <w:rsid w:val="008808B8"/>
    <w:rsid w:val="00880E66"/>
    <w:rsid w:val="0088126D"/>
    <w:rsid w:val="0088196E"/>
    <w:rsid w:val="00882956"/>
    <w:rsid w:val="00882986"/>
    <w:rsid w:val="00882DCB"/>
    <w:rsid w:val="00882E85"/>
    <w:rsid w:val="00883006"/>
    <w:rsid w:val="008832D7"/>
    <w:rsid w:val="00883341"/>
    <w:rsid w:val="00883517"/>
    <w:rsid w:val="00883A1A"/>
    <w:rsid w:val="00883D20"/>
    <w:rsid w:val="00884020"/>
    <w:rsid w:val="0088478C"/>
    <w:rsid w:val="00884CB2"/>
    <w:rsid w:val="008851C0"/>
    <w:rsid w:val="008853D6"/>
    <w:rsid w:val="008857D5"/>
    <w:rsid w:val="00885A08"/>
    <w:rsid w:val="00885A93"/>
    <w:rsid w:val="0088638C"/>
    <w:rsid w:val="008868D1"/>
    <w:rsid w:val="008868DF"/>
    <w:rsid w:val="00886FA2"/>
    <w:rsid w:val="00887228"/>
    <w:rsid w:val="008872BD"/>
    <w:rsid w:val="008878C1"/>
    <w:rsid w:val="00887DB9"/>
    <w:rsid w:val="00887EAA"/>
    <w:rsid w:val="00887F99"/>
    <w:rsid w:val="00890136"/>
    <w:rsid w:val="008906CB"/>
    <w:rsid w:val="00890AA8"/>
    <w:rsid w:val="00890EC8"/>
    <w:rsid w:val="008911E7"/>
    <w:rsid w:val="008914C8"/>
    <w:rsid w:val="008922F5"/>
    <w:rsid w:val="008923B2"/>
    <w:rsid w:val="00892727"/>
    <w:rsid w:val="00892740"/>
    <w:rsid w:val="008928C3"/>
    <w:rsid w:val="00892920"/>
    <w:rsid w:val="008929DE"/>
    <w:rsid w:val="00892FF0"/>
    <w:rsid w:val="008931E0"/>
    <w:rsid w:val="008931FA"/>
    <w:rsid w:val="00893289"/>
    <w:rsid w:val="00893377"/>
    <w:rsid w:val="00893537"/>
    <w:rsid w:val="0089390E"/>
    <w:rsid w:val="008939B4"/>
    <w:rsid w:val="00893CAE"/>
    <w:rsid w:val="00893E38"/>
    <w:rsid w:val="0089421C"/>
    <w:rsid w:val="0089444B"/>
    <w:rsid w:val="008944E2"/>
    <w:rsid w:val="00894A29"/>
    <w:rsid w:val="008953E2"/>
    <w:rsid w:val="008955B2"/>
    <w:rsid w:val="008957A9"/>
    <w:rsid w:val="0089586C"/>
    <w:rsid w:val="00895BDE"/>
    <w:rsid w:val="00895DE7"/>
    <w:rsid w:val="00895FB2"/>
    <w:rsid w:val="00895FC6"/>
    <w:rsid w:val="008966DA"/>
    <w:rsid w:val="00896A8B"/>
    <w:rsid w:val="00896B12"/>
    <w:rsid w:val="00896C3B"/>
    <w:rsid w:val="00896EB4"/>
    <w:rsid w:val="0089709E"/>
    <w:rsid w:val="0089729E"/>
    <w:rsid w:val="008972D9"/>
    <w:rsid w:val="008975D1"/>
    <w:rsid w:val="008977E5"/>
    <w:rsid w:val="00897BFF"/>
    <w:rsid w:val="00897C48"/>
    <w:rsid w:val="008A0016"/>
    <w:rsid w:val="008A0116"/>
    <w:rsid w:val="008A0152"/>
    <w:rsid w:val="008A0387"/>
    <w:rsid w:val="008A06E1"/>
    <w:rsid w:val="008A0B06"/>
    <w:rsid w:val="008A0E1F"/>
    <w:rsid w:val="008A2F1E"/>
    <w:rsid w:val="008A3467"/>
    <w:rsid w:val="008A34D6"/>
    <w:rsid w:val="008A3817"/>
    <w:rsid w:val="008A3D3C"/>
    <w:rsid w:val="008A4128"/>
    <w:rsid w:val="008A56CB"/>
    <w:rsid w:val="008A5815"/>
    <w:rsid w:val="008A58A0"/>
    <w:rsid w:val="008A5E2F"/>
    <w:rsid w:val="008A5EDE"/>
    <w:rsid w:val="008A6213"/>
    <w:rsid w:val="008A64A1"/>
    <w:rsid w:val="008A6850"/>
    <w:rsid w:val="008A6A6C"/>
    <w:rsid w:val="008A733C"/>
    <w:rsid w:val="008A77F4"/>
    <w:rsid w:val="008A78A1"/>
    <w:rsid w:val="008A792E"/>
    <w:rsid w:val="008A7AE9"/>
    <w:rsid w:val="008B020C"/>
    <w:rsid w:val="008B03E0"/>
    <w:rsid w:val="008B075B"/>
    <w:rsid w:val="008B0ABC"/>
    <w:rsid w:val="008B1072"/>
    <w:rsid w:val="008B1163"/>
    <w:rsid w:val="008B144F"/>
    <w:rsid w:val="008B1562"/>
    <w:rsid w:val="008B1711"/>
    <w:rsid w:val="008B1A5D"/>
    <w:rsid w:val="008B1F4C"/>
    <w:rsid w:val="008B2478"/>
    <w:rsid w:val="008B294D"/>
    <w:rsid w:val="008B2CC7"/>
    <w:rsid w:val="008B2E86"/>
    <w:rsid w:val="008B2FE4"/>
    <w:rsid w:val="008B34AB"/>
    <w:rsid w:val="008B3556"/>
    <w:rsid w:val="008B3633"/>
    <w:rsid w:val="008B36FB"/>
    <w:rsid w:val="008B3FA3"/>
    <w:rsid w:val="008B409F"/>
    <w:rsid w:val="008B434F"/>
    <w:rsid w:val="008B44C8"/>
    <w:rsid w:val="008B492C"/>
    <w:rsid w:val="008B4C4A"/>
    <w:rsid w:val="008B50B7"/>
    <w:rsid w:val="008B55D4"/>
    <w:rsid w:val="008B5663"/>
    <w:rsid w:val="008B587F"/>
    <w:rsid w:val="008B5D03"/>
    <w:rsid w:val="008B5F10"/>
    <w:rsid w:val="008B602F"/>
    <w:rsid w:val="008B691D"/>
    <w:rsid w:val="008B6CA3"/>
    <w:rsid w:val="008B6F76"/>
    <w:rsid w:val="008B700A"/>
    <w:rsid w:val="008B7077"/>
    <w:rsid w:val="008B71FE"/>
    <w:rsid w:val="008B7AD1"/>
    <w:rsid w:val="008C00D8"/>
    <w:rsid w:val="008C096D"/>
    <w:rsid w:val="008C1148"/>
    <w:rsid w:val="008C12CF"/>
    <w:rsid w:val="008C1300"/>
    <w:rsid w:val="008C1887"/>
    <w:rsid w:val="008C1E4B"/>
    <w:rsid w:val="008C1EB1"/>
    <w:rsid w:val="008C1FDB"/>
    <w:rsid w:val="008C2408"/>
    <w:rsid w:val="008C27D4"/>
    <w:rsid w:val="008C41AE"/>
    <w:rsid w:val="008C4523"/>
    <w:rsid w:val="008C4764"/>
    <w:rsid w:val="008C48FE"/>
    <w:rsid w:val="008C4994"/>
    <w:rsid w:val="008C4B48"/>
    <w:rsid w:val="008C4C09"/>
    <w:rsid w:val="008C4E3E"/>
    <w:rsid w:val="008C52D0"/>
    <w:rsid w:val="008C5420"/>
    <w:rsid w:val="008C55BC"/>
    <w:rsid w:val="008C5D77"/>
    <w:rsid w:val="008C5E2E"/>
    <w:rsid w:val="008C702C"/>
    <w:rsid w:val="008C71D1"/>
    <w:rsid w:val="008C75EE"/>
    <w:rsid w:val="008C76F0"/>
    <w:rsid w:val="008C794E"/>
    <w:rsid w:val="008C7BCF"/>
    <w:rsid w:val="008C7F45"/>
    <w:rsid w:val="008D0073"/>
    <w:rsid w:val="008D05BD"/>
    <w:rsid w:val="008D05EE"/>
    <w:rsid w:val="008D0765"/>
    <w:rsid w:val="008D083A"/>
    <w:rsid w:val="008D0899"/>
    <w:rsid w:val="008D0955"/>
    <w:rsid w:val="008D0B3B"/>
    <w:rsid w:val="008D0ED9"/>
    <w:rsid w:val="008D0F52"/>
    <w:rsid w:val="008D1928"/>
    <w:rsid w:val="008D1CEB"/>
    <w:rsid w:val="008D1DBE"/>
    <w:rsid w:val="008D2787"/>
    <w:rsid w:val="008D2894"/>
    <w:rsid w:val="008D2990"/>
    <w:rsid w:val="008D2E81"/>
    <w:rsid w:val="008D2EED"/>
    <w:rsid w:val="008D3699"/>
    <w:rsid w:val="008D3735"/>
    <w:rsid w:val="008D3828"/>
    <w:rsid w:val="008D3F65"/>
    <w:rsid w:val="008D4433"/>
    <w:rsid w:val="008D4526"/>
    <w:rsid w:val="008D4749"/>
    <w:rsid w:val="008D4F7D"/>
    <w:rsid w:val="008D5358"/>
    <w:rsid w:val="008D5D53"/>
    <w:rsid w:val="008D5F64"/>
    <w:rsid w:val="008D6125"/>
    <w:rsid w:val="008D6160"/>
    <w:rsid w:val="008D6999"/>
    <w:rsid w:val="008D6A24"/>
    <w:rsid w:val="008D6EE4"/>
    <w:rsid w:val="008D70C1"/>
    <w:rsid w:val="008D7283"/>
    <w:rsid w:val="008D76C6"/>
    <w:rsid w:val="008D7C2F"/>
    <w:rsid w:val="008D7C51"/>
    <w:rsid w:val="008E0199"/>
    <w:rsid w:val="008E04B4"/>
    <w:rsid w:val="008E0A07"/>
    <w:rsid w:val="008E0BBC"/>
    <w:rsid w:val="008E0D91"/>
    <w:rsid w:val="008E13D9"/>
    <w:rsid w:val="008E1F93"/>
    <w:rsid w:val="008E232B"/>
    <w:rsid w:val="008E25E1"/>
    <w:rsid w:val="008E272D"/>
    <w:rsid w:val="008E2875"/>
    <w:rsid w:val="008E2D78"/>
    <w:rsid w:val="008E2E38"/>
    <w:rsid w:val="008E31C6"/>
    <w:rsid w:val="008E35DE"/>
    <w:rsid w:val="008E361A"/>
    <w:rsid w:val="008E3ECE"/>
    <w:rsid w:val="008E42E1"/>
    <w:rsid w:val="008E43C2"/>
    <w:rsid w:val="008E4889"/>
    <w:rsid w:val="008E4A35"/>
    <w:rsid w:val="008E4E9E"/>
    <w:rsid w:val="008E520C"/>
    <w:rsid w:val="008E595B"/>
    <w:rsid w:val="008E5C77"/>
    <w:rsid w:val="008E6233"/>
    <w:rsid w:val="008E67A3"/>
    <w:rsid w:val="008E7196"/>
    <w:rsid w:val="008E7520"/>
    <w:rsid w:val="008E7C55"/>
    <w:rsid w:val="008E7CB2"/>
    <w:rsid w:val="008F08FB"/>
    <w:rsid w:val="008F0E5A"/>
    <w:rsid w:val="008F167F"/>
    <w:rsid w:val="008F1725"/>
    <w:rsid w:val="008F18A7"/>
    <w:rsid w:val="008F1DC5"/>
    <w:rsid w:val="008F1E74"/>
    <w:rsid w:val="008F23D7"/>
    <w:rsid w:val="008F2951"/>
    <w:rsid w:val="008F2A34"/>
    <w:rsid w:val="008F3640"/>
    <w:rsid w:val="008F379B"/>
    <w:rsid w:val="008F4081"/>
    <w:rsid w:val="008F41A5"/>
    <w:rsid w:val="008F479A"/>
    <w:rsid w:val="008F4B8A"/>
    <w:rsid w:val="008F550C"/>
    <w:rsid w:val="008F5624"/>
    <w:rsid w:val="008F5B12"/>
    <w:rsid w:val="008F5D0D"/>
    <w:rsid w:val="008F607E"/>
    <w:rsid w:val="008F65BE"/>
    <w:rsid w:val="008F69B5"/>
    <w:rsid w:val="008F6DB5"/>
    <w:rsid w:val="008F6DD6"/>
    <w:rsid w:val="008F7458"/>
    <w:rsid w:val="008F769C"/>
    <w:rsid w:val="008F7AF1"/>
    <w:rsid w:val="008F7CCB"/>
    <w:rsid w:val="00900127"/>
    <w:rsid w:val="009006FA"/>
    <w:rsid w:val="009008AC"/>
    <w:rsid w:val="00900FE1"/>
    <w:rsid w:val="0090165D"/>
    <w:rsid w:val="009016DB"/>
    <w:rsid w:val="00901741"/>
    <w:rsid w:val="00901B65"/>
    <w:rsid w:val="00901F6B"/>
    <w:rsid w:val="00902053"/>
    <w:rsid w:val="00902855"/>
    <w:rsid w:val="00903204"/>
    <w:rsid w:val="009032BC"/>
    <w:rsid w:val="009034DE"/>
    <w:rsid w:val="00903589"/>
    <w:rsid w:val="009035E2"/>
    <w:rsid w:val="0090397B"/>
    <w:rsid w:val="00903F2E"/>
    <w:rsid w:val="00904339"/>
    <w:rsid w:val="009044EB"/>
    <w:rsid w:val="00904B1E"/>
    <w:rsid w:val="00904CBC"/>
    <w:rsid w:val="0090504D"/>
    <w:rsid w:val="00905121"/>
    <w:rsid w:val="00905CA8"/>
    <w:rsid w:val="00905CC4"/>
    <w:rsid w:val="00905E14"/>
    <w:rsid w:val="009061D0"/>
    <w:rsid w:val="009066C9"/>
    <w:rsid w:val="00906D8B"/>
    <w:rsid w:val="00906E7D"/>
    <w:rsid w:val="00906F67"/>
    <w:rsid w:val="00907491"/>
    <w:rsid w:val="00910099"/>
    <w:rsid w:val="0091057D"/>
    <w:rsid w:val="009105CC"/>
    <w:rsid w:val="00910C37"/>
    <w:rsid w:val="009112A4"/>
    <w:rsid w:val="0091144E"/>
    <w:rsid w:val="00911730"/>
    <w:rsid w:val="0091195A"/>
    <w:rsid w:val="00911AC0"/>
    <w:rsid w:val="00911ACC"/>
    <w:rsid w:val="009124A5"/>
    <w:rsid w:val="009125A6"/>
    <w:rsid w:val="00912BA5"/>
    <w:rsid w:val="00913095"/>
    <w:rsid w:val="009131D3"/>
    <w:rsid w:val="00913977"/>
    <w:rsid w:val="00913D8C"/>
    <w:rsid w:val="00913FA9"/>
    <w:rsid w:val="00914147"/>
    <w:rsid w:val="009142D6"/>
    <w:rsid w:val="00914322"/>
    <w:rsid w:val="00914393"/>
    <w:rsid w:val="00914675"/>
    <w:rsid w:val="00914763"/>
    <w:rsid w:val="00914CA5"/>
    <w:rsid w:val="00915316"/>
    <w:rsid w:val="009156B5"/>
    <w:rsid w:val="00915EEE"/>
    <w:rsid w:val="0091658B"/>
    <w:rsid w:val="009165B3"/>
    <w:rsid w:val="00916818"/>
    <w:rsid w:val="00916E7E"/>
    <w:rsid w:val="00917158"/>
    <w:rsid w:val="009171A5"/>
    <w:rsid w:val="009174F5"/>
    <w:rsid w:val="009177A5"/>
    <w:rsid w:val="00917950"/>
    <w:rsid w:val="009201B7"/>
    <w:rsid w:val="009202F4"/>
    <w:rsid w:val="009206E8"/>
    <w:rsid w:val="00920A19"/>
    <w:rsid w:val="00920D60"/>
    <w:rsid w:val="00921007"/>
    <w:rsid w:val="009210B7"/>
    <w:rsid w:val="00921399"/>
    <w:rsid w:val="0092207B"/>
    <w:rsid w:val="00922CEB"/>
    <w:rsid w:val="00922DC3"/>
    <w:rsid w:val="00923260"/>
    <w:rsid w:val="00923399"/>
    <w:rsid w:val="0092355B"/>
    <w:rsid w:val="009238E4"/>
    <w:rsid w:val="00923A74"/>
    <w:rsid w:val="00923CF4"/>
    <w:rsid w:val="00923E66"/>
    <w:rsid w:val="009243B3"/>
    <w:rsid w:val="00924A70"/>
    <w:rsid w:val="00924BD3"/>
    <w:rsid w:val="00924FA2"/>
    <w:rsid w:val="009252CE"/>
    <w:rsid w:val="0092534C"/>
    <w:rsid w:val="0092537F"/>
    <w:rsid w:val="00925EC2"/>
    <w:rsid w:val="00926133"/>
    <w:rsid w:val="009261B8"/>
    <w:rsid w:val="009261F7"/>
    <w:rsid w:val="00926403"/>
    <w:rsid w:val="0092676C"/>
    <w:rsid w:val="00926C0B"/>
    <w:rsid w:val="00927540"/>
    <w:rsid w:val="00930929"/>
    <w:rsid w:val="00930B13"/>
    <w:rsid w:val="00930BF8"/>
    <w:rsid w:val="009310FE"/>
    <w:rsid w:val="00931299"/>
    <w:rsid w:val="0093141E"/>
    <w:rsid w:val="009314C8"/>
    <w:rsid w:val="009315AB"/>
    <w:rsid w:val="00931748"/>
    <w:rsid w:val="00931782"/>
    <w:rsid w:val="00931B3E"/>
    <w:rsid w:val="009320B2"/>
    <w:rsid w:val="00932443"/>
    <w:rsid w:val="009325C4"/>
    <w:rsid w:val="0093266F"/>
    <w:rsid w:val="009328A2"/>
    <w:rsid w:val="00932CEE"/>
    <w:rsid w:val="00933064"/>
    <w:rsid w:val="009331C9"/>
    <w:rsid w:val="009334B3"/>
    <w:rsid w:val="0093398D"/>
    <w:rsid w:val="00933C7B"/>
    <w:rsid w:val="00934497"/>
    <w:rsid w:val="0093459B"/>
    <w:rsid w:val="00934F53"/>
    <w:rsid w:val="009350AB"/>
    <w:rsid w:val="0093530D"/>
    <w:rsid w:val="00935438"/>
    <w:rsid w:val="00935776"/>
    <w:rsid w:val="009357BB"/>
    <w:rsid w:val="00935DD7"/>
    <w:rsid w:val="009366EC"/>
    <w:rsid w:val="009366F4"/>
    <w:rsid w:val="00936F9B"/>
    <w:rsid w:val="00937052"/>
    <w:rsid w:val="0093729E"/>
    <w:rsid w:val="009408BE"/>
    <w:rsid w:val="009411B9"/>
    <w:rsid w:val="009411E1"/>
    <w:rsid w:val="00941818"/>
    <w:rsid w:val="00941B2D"/>
    <w:rsid w:val="00941E31"/>
    <w:rsid w:val="009422FD"/>
    <w:rsid w:val="0094245A"/>
    <w:rsid w:val="00943142"/>
    <w:rsid w:val="009432AF"/>
    <w:rsid w:val="00943465"/>
    <w:rsid w:val="009438D6"/>
    <w:rsid w:val="00943C94"/>
    <w:rsid w:val="00944877"/>
    <w:rsid w:val="00944C45"/>
    <w:rsid w:val="00944EEA"/>
    <w:rsid w:val="00945245"/>
    <w:rsid w:val="00945261"/>
    <w:rsid w:val="00945332"/>
    <w:rsid w:val="00945367"/>
    <w:rsid w:val="00945D52"/>
    <w:rsid w:val="009462ED"/>
    <w:rsid w:val="00946C49"/>
    <w:rsid w:val="00946D57"/>
    <w:rsid w:val="00946D75"/>
    <w:rsid w:val="00947620"/>
    <w:rsid w:val="00950174"/>
    <w:rsid w:val="009508DE"/>
    <w:rsid w:val="00950ADC"/>
    <w:rsid w:val="00950F66"/>
    <w:rsid w:val="00950F8A"/>
    <w:rsid w:val="009523BE"/>
    <w:rsid w:val="00952691"/>
    <w:rsid w:val="009528DC"/>
    <w:rsid w:val="00953007"/>
    <w:rsid w:val="009530BB"/>
    <w:rsid w:val="00953216"/>
    <w:rsid w:val="00953434"/>
    <w:rsid w:val="00953C61"/>
    <w:rsid w:val="00953CA4"/>
    <w:rsid w:val="00953F37"/>
    <w:rsid w:val="00953F8C"/>
    <w:rsid w:val="0095472A"/>
    <w:rsid w:val="009547BD"/>
    <w:rsid w:val="0095480A"/>
    <w:rsid w:val="0095497F"/>
    <w:rsid w:val="00954BC8"/>
    <w:rsid w:val="009569A8"/>
    <w:rsid w:val="00956C2E"/>
    <w:rsid w:val="00956E19"/>
    <w:rsid w:val="00956F70"/>
    <w:rsid w:val="00957306"/>
    <w:rsid w:val="0095766E"/>
    <w:rsid w:val="009578FA"/>
    <w:rsid w:val="00957D2F"/>
    <w:rsid w:val="009600B0"/>
    <w:rsid w:val="0096023D"/>
    <w:rsid w:val="00960283"/>
    <w:rsid w:val="00960325"/>
    <w:rsid w:val="0096073D"/>
    <w:rsid w:val="009607D6"/>
    <w:rsid w:val="00961083"/>
    <w:rsid w:val="009610AB"/>
    <w:rsid w:val="009615B5"/>
    <w:rsid w:val="00961B4C"/>
    <w:rsid w:val="00961DFF"/>
    <w:rsid w:val="00962306"/>
    <w:rsid w:val="00962B87"/>
    <w:rsid w:val="00962F88"/>
    <w:rsid w:val="00963066"/>
    <w:rsid w:val="0096310E"/>
    <w:rsid w:val="00963AF4"/>
    <w:rsid w:val="00963D4A"/>
    <w:rsid w:val="00964223"/>
    <w:rsid w:val="0096487C"/>
    <w:rsid w:val="009648CD"/>
    <w:rsid w:val="0096496E"/>
    <w:rsid w:val="00964A39"/>
    <w:rsid w:val="00964BBD"/>
    <w:rsid w:val="00964EC2"/>
    <w:rsid w:val="00965706"/>
    <w:rsid w:val="0096576F"/>
    <w:rsid w:val="0096601C"/>
    <w:rsid w:val="00966736"/>
    <w:rsid w:val="00966766"/>
    <w:rsid w:val="00966B7F"/>
    <w:rsid w:val="00966DDC"/>
    <w:rsid w:val="00966E55"/>
    <w:rsid w:val="009671DC"/>
    <w:rsid w:val="0096721C"/>
    <w:rsid w:val="009676A4"/>
    <w:rsid w:val="0096796A"/>
    <w:rsid w:val="00967A49"/>
    <w:rsid w:val="0097020D"/>
    <w:rsid w:val="009704A8"/>
    <w:rsid w:val="009705E1"/>
    <w:rsid w:val="009706C3"/>
    <w:rsid w:val="009708EA"/>
    <w:rsid w:val="009711DC"/>
    <w:rsid w:val="00971513"/>
    <w:rsid w:val="00971647"/>
    <w:rsid w:val="009719B0"/>
    <w:rsid w:val="00971D31"/>
    <w:rsid w:val="009723B7"/>
    <w:rsid w:val="009728D3"/>
    <w:rsid w:val="00973570"/>
    <w:rsid w:val="0097382E"/>
    <w:rsid w:val="0097396E"/>
    <w:rsid w:val="0097397A"/>
    <w:rsid w:val="00974155"/>
    <w:rsid w:val="00974CA4"/>
    <w:rsid w:val="0097502E"/>
    <w:rsid w:val="0097520C"/>
    <w:rsid w:val="00975614"/>
    <w:rsid w:val="0097661D"/>
    <w:rsid w:val="00976758"/>
    <w:rsid w:val="00977206"/>
    <w:rsid w:val="00977C01"/>
    <w:rsid w:val="0098090F"/>
    <w:rsid w:val="00980CE6"/>
    <w:rsid w:val="00981385"/>
    <w:rsid w:val="00981720"/>
    <w:rsid w:val="00981968"/>
    <w:rsid w:val="00981B86"/>
    <w:rsid w:val="009820DB"/>
    <w:rsid w:val="009823BB"/>
    <w:rsid w:val="00982436"/>
    <w:rsid w:val="00982C95"/>
    <w:rsid w:val="00982ED4"/>
    <w:rsid w:val="00983022"/>
    <w:rsid w:val="0098342F"/>
    <w:rsid w:val="009836F6"/>
    <w:rsid w:val="00983D92"/>
    <w:rsid w:val="00983DB3"/>
    <w:rsid w:val="00984456"/>
    <w:rsid w:val="00984D4E"/>
    <w:rsid w:val="009850C9"/>
    <w:rsid w:val="0098570D"/>
    <w:rsid w:val="00985859"/>
    <w:rsid w:val="009858F3"/>
    <w:rsid w:val="009859B1"/>
    <w:rsid w:val="00985B27"/>
    <w:rsid w:val="009862DC"/>
    <w:rsid w:val="0098649F"/>
    <w:rsid w:val="009869F4"/>
    <w:rsid w:val="00986B82"/>
    <w:rsid w:val="00986C23"/>
    <w:rsid w:val="00986DEF"/>
    <w:rsid w:val="0098755D"/>
    <w:rsid w:val="009875E4"/>
    <w:rsid w:val="00987EC2"/>
    <w:rsid w:val="00987F1B"/>
    <w:rsid w:val="00990198"/>
    <w:rsid w:val="00990618"/>
    <w:rsid w:val="00990CFE"/>
    <w:rsid w:val="00991036"/>
    <w:rsid w:val="00991287"/>
    <w:rsid w:val="00991AA9"/>
    <w:rsid w:val="00992293"/>
    <w:rsid w:val="00992720"/>
    <w:rsid w:val="00992B41"/>
    <w:rsid w:val="00992C19"/>
    <w:rsid w:val="009933CA"/>
    <w:rsid w:val="00993427"/>
    <w:rsid w:val="0099345B"/>
    <w:rsid w:val="009935AA"/>
    <w:rsid w:val="00993D70"/>
    <w:rsid w:val="00993D75"/>
    <w:rsid w:val="00993E25"/>
    <w:rsid w:val="00993EC2"/>
    <w:rsid w:val="009942CA"/>
    <w:rsid w:val="009944A4"/>
    <w:rsid w:val="009946AE"/>
    <w:rsid w:val="00994A4C"/>
    <w:rsid w:val="00994D44"/>
    <w:rsid w:val="00995229"/>
    <w:rsid w:val="00995308"/>
    <w:rsid w:val="00995A27"/>
    <w:rsid w:val="00995C6E"/>
    <w:rsid w:val="00995C79"/>
    <w:rsid w:val="00995D7F"/>
    <w:rsid w:val="00995EFD"/>
    <w:rsid w:val="00996435"/>
    <w:rsid w:val="00996592"/>
    <w:rsid w:val="00996669"/>
    <w:rsid w:val="0099678D"/>
    <w:rsid w:val="00996FA2"/>
    <w:rsid w:val="00997202"/>
    <w:rsid w:val="0099795E"/>
    <w:rsid w:val="00997DDC"/>
    <w:rsid w:val="00997E65"/>
    <w:rsid w:val="009A0747"/>
    <w:rsid w:val="009A088E"/>
    <w:rsid w:val="009A0A16"/>
    <w:rsid w:val="009A0AA9"/>
    <w:rsid w:val="009A0CD3"/>
    <w:rsid w:val="009A0FC8"/>
    <w:rsid w:val="009A10C9"/>
    <w:rsid w:val="009A13C7"/>
    <w:rsid w:val="009A1C6B"/>
    <w:rsid w:val="009A2B90"/>
    <w:rsid w:val="009A307D"/>
    <w:rsid w:val="009A3258"/>
    <w:rsid w:val="009A3765"/>
    <w:rsid w:val="009A38F0"/>
    <w:rsid w:val="009A3B65"/>
    <w:rsid w:val="009A3C99"/>
    <w:rsid w:val="009A3DE5"/>
    <w:rsid w:val="009A45EC"/>
    <w:rsid w:val="009A4EE1"/>
    <w:rsid w:val="009A5CC5"/>
    <w:rsid w:val="009A5D1E"/>
    <w:rsid w:val="009A5DDC"/>
    <w:rsid w:val="009A5EB1"/>
    <w:rsid w:val="009A68A5"/>
    <w:rsid w:val="009A747E"/>
    <w:rsid w:val="009A78AF"/>
    <w:rsid w:val="009B03D3"/>
    <w:rsid w:val="009B05B2"/>
    <w:rsid w:val="009B05DB"/>
    <w:rsid w:val="009B0628"/>
    <w:rsid w:val="009B09B1"/>
    <w:rsid w:val="009B09D2"/>
    <w:rsid w:val="009B0C19"/>
    <w:rsid w:val="009B0CEA"/>
    <w:rsid w:val="009B0D8C"/>
    <w:rsid w:val="009B14A5"/>
    <w:rsid w:val="009B14FC"/>
    <w:rsid w:val="009B224E"/>
    <w:rsid w:val="009B27C3"/>
    <w:rsid w:val="009B2B8F"/>
    <w:rsid w:val="009B2DB2"/>
    <w:rsid w:val="009B2EEA"/>
    <w:rsid w:val="009B33E2"/>
    <w:rsid w:val="009B3499"/>
    <w:rsid w:val="009B38AF"/>
    <w:rsid w:val="009B38F2"/>
    <w:rsid w:val="009B3CEA"/>
    <w:rsid w:val="009B41B7"/>
    <w:rsid w:val="009B436E"/>
    <w:rsid w:val="009B4914"/>
    <w:rsid w:val="009B4BA6"/>
    <w:rsid w:val="009B4E39"/>
    <w:rsid w:val="009B4F5E"/>
    <w:rsid w:val="009B536A"/>
    <w:rsid w:val="009B5989"/>
    <w:rsid w:val="009B5EB5"/>
    <w:rsid w:val="009B649B"/>
    <w:rsid w:val="009B6B7D"/>
    <w:rsid w:val="009B6DB4"/>
    <w:rsid w:val="009B718C"/>
    <w:rsid w:val="009B71BB"/>
    <w:rsid w:val="009B73BC"/>
    <w:rsid w:val="009B799E"/>
    <w:rsid w:val="009B7C6D"/>
    <w:rsid w:val="009B7D6D"/>
    <w:rsid w:val="009C0024"/>
    <w:rsid w:val="009C1C3A"/>
    <w:rsid w:val="009C1CB1"/>
    <w:rsid w:val="009C1F35"/>
    <w:rsid w:val="009C2380"/>
    <w:rsid w:val="009C311D"/>
    <w:rsid w:val="009C3C32"/>
    <w:rsid w:val="009C3D13"/>
    <w:rsid w:val="009C41F9"/>
    <w:rsid w:val="009C423D"/>
    <w:rsid w:val="009C43A9"/>
    <w:rsid w:val="009C447F"/>
    <w:rsid w:val="009C4C1B"/>
    <w:rsid w:val="009C4D34"/>
    <w:rsid w:val="009C5100"/>
    <w:rsid w:val="009C535D"/>
    <w:rsid w:val="009C53D0"/>
    <w:rsid w:val="009C5A5E"/>
    <w:rsid w:val="009C5BE0"/>
    <w:rsid w:val="009C5CB9"/>
    <w:rsid w:val="009C5E18"/>
    <w:rsid w:val="009C5FD3"/>
    <w:rsid w:val="009C60C0"/>
    <w:rsid w:val="009C6499"/>
    <w:rsid w:val="009C672C"/>
    <w:rsid w:val="009C67BF"/>
    <w:rsid w:val="009C6895"/>
    <w:rsid w:val="009C6CE3"/>
    <w:rsid w:val="009C70B6"/>
    <w:rsid w:val="009C711A"/>
    <w:rsid w:val="009C7EEF"/>
    <w:rsid w:val="009D095E"/>
    <w:rsid w:val="009D0A8E"/>
    <w:rsid w:val="009D0E48"/>
    <w:rsid w:val="009D12F9"/>
    <w:rsid w:val="009D1873"/>
    <w:rsid w:val="009D2501"/>
    <w:rsid w:val="009D28EE"/>
    <w:rsid w:val="009D2B89"/>
    <w:rsid w:val="009D2CA4"/>
    <w:rsid w:val="009D2F6A"/>
    <w:rsid w:val="009D300D"/>
    <w:rsid w:val="009D3243"/>
    <w:rsid w:val="009D3E67"/>
    <w:rsid w:val="009D42D5"/>
    <w:rsid w:val="009D4589"/>
    <w:rsid w:val="009D45E2"/>
    <w:rsid w:val="009D479B"/>
    <w:rsid w:val="009D492C"/>
    <w:rsid w:val="009D4A4A"/>
    <w:rsid w:val="009D4BEA"/>
    <w:rsid w:val="009D5004"/>
    <w:rsid w:val="009D5102"/>
    <w:rsid w:val="009D52E7"/>
    <w:rsid w:val="009D581F"/>
    <w:rsid w:val="009D5931"/>
    <w:rsid w:val="009D5947"/>
    <w:rsid w:val="009D5B02"/>
    <w:rsid w:val="009D5D94"/>
    <w:rsid w:val="009D68FF"/>
    <w:rsid w:val="009D6BCF"/>
    <w:rsid w:val="009D6EAE"/>
    <w:rsid w:val="009D755B"/>
    <w:rsid w:val="009D76C7"/>
    <w:rsid w:val="009D793D"/>
    <w:rsid w:val="009D79EF"/>
    <w:rsid w:val="009D7A46"/>
    <w:rsid w:val="009E117F"/>
    <w:rsid w:val="009E136A"/>
    <w:rsid w:val="009E13E8"/>
    <w:rsid w:val="009E14D1"/>
    <w:rsid w:val="009E18E0"/>
    <w:rsid w:val="009E1C7A"/>
    <w:rsid w:val="009E2AD2"/>
    <w:rsid w:val="009E2F6E"/>
    <w:rsid w:val="009E2FD7"/>
    <w:rsid w:val="009E32E7"/>
    <w:rsid w:val="009E3836"/>
    <w:rsid w:val="009E3B0E"/>
    <w:rsid w:val="009E3C32"/>
    <w:rsid w:val="009E3C77"/>
    <w:rsid w:val="009E3D5F"/>
    <w:rsid w:val="009E4078"/>
    <w:rsid w:val="009E4582"/>
    <w:rsid w:val="009E498F"/>
    <w:rsid w:val="009E4AEE"/>
    <w:rsid w:val="009E4D76"/>
    <w:rsid w:val="009E598E"/>
    <w:rsid w:val="009E5D78"/>
    <w:rsid w:val="009E6881"/>
    <w:rsid w:val="009E711E"/>
    <w:rsid w:val="009E71A0"/>
    <w:rsid w:val="009E734E"/>
    <w:rsid w:val="009E7B6A"/>
    <w:rsid w:val="009E7E00"/>
    <w:rsid w:val="009F01D9"/>
    <w:rsid w:val="009F0230"/>
    <w:rsid w:val="009F024C"/>
    <w:rsid w:val="009F02BE"/>
    <w:rsid w:val="009F09EB"/>
    <w:rsid w:val="009F0D47"/>
    <w:rsid w:val="009F0DFD"/>
    <w:rsid w:val="009F107F"/>
    <w:rsid w:val="009F159B"/>
    <w:rsid w:val="009F1645"/>
    <w:rsid w:val="009F1953"/>
    <w:rsid w:val="009F1A57"/>
    <w:rsid w:val="009F1A5E"/>
    <w:rsid w:val="009F1A7C"/>
    <w:rsid w:val="009F1D16"/>
    <w:rsid w:val="009F1DDF"/>
    <w:rsid w:val="009F1F39"/>
    <w:rsid w:val="009F21C0"/>
    <w:rsid w:val="009F2563"/>
    <w:rsid w:val="009F2712"/>
    <w:rsid w:val="009F2DE4"/>
    <w:rsid w:val="009F2F16"/>
    <w:rsid w:val="009F330D"/>
    <w:rsid w:val="009F3943"/>
    <w:rsid w:val="009F3BFD"/>
    <w:rsid w:val="009F3DCE"/>
    <w:rsid w:val="009F3E5C"/>
    <w:rsid w:val="009F417F"/>
    <w:rsid w:val="009F4AA4"/>
    <w:rsid w:val="009F4AB1"/>
    <w:rsid w:val="009F5102"/>
    <w:rsid w:val="009F51C8"/>
    <w:rsid w:val="009F5372"/>
    <w:rsid w:val="009F569A"/>
    <w:rsid w:val="009F56D4"/>
    <w:rsid w:val="009F5AB6"/>
    <w:rsid w:val="009F5E44"/>
    <w:rsid w:val="009F67CC"/>
    <w:rsid w:val="009F6986"/>
    <w:rsid w:val="009F6CB3"/>
    <w:rsid w:val="009F6FE8"/>
    <w:rsid w:val="009F73F8"/>
    <w:rsid w:val="009F79B1"/>
    <w:rsid w:val="009F7A8A"/>
    <w:rsid w:val="00A011D1"/>
    <w:rsid w:val="00A01866"/>
    <w:rsid w:val="00A01B61"/>
    <w:rsid w:val="00A028F3"/>
    <w:rsid w:val="00A033BE"/>
    <w:rsid w:val="00A03403"/>
    <w:rsid w:val="00A03791"/>
    <w:rsid w:val="00A0383A"/>
    <w:rsid w:val="00A03995"/>
    <w:rsid w:val="00A03A61"/>
    <w:rsid w:val="00A03D82"/>
    <w:rsid w:val="00A03EB8"/>
    <w:rsid w:val="00A04E89"/>
    <w:rsid w:val="00A052C7"/>
    <w:rsid w:val="00A05DDE"/>
    <w:rsid w:val="00A06324"/>
    <w:rsid w:val="00A0678B"/>
    <w:rsid w:val="00A06D51"/>
    <w:rsid w:val="00A07520"/>
    <w:rsid w:val="00A076C6"/>
    <w:rsid w:val="00A07852"/>
    <w:rsid w:val="00A07A94"/>
    <w:rsid w:val="00A07C6F"/>
    <w:rsid w:val="00A1005B"/>
    <w:rsid w:val="00A102DE"/>
    <w:rsid w:val="00A104B3"/>
    <w:rsid w:val="00A108AD"/>
    <w:rsid w:val="00A10A73"/>
    <w:rsid w:val="00A111FB"/>
    <w:rsid w:val="00A11296"/>
    <w:rsid w:val="00A11F1C"/>
    <w:rsid w:val="00A120C5"/>
    <w:rsid w:val="00A12580"/>
    <w:rsid w:val="00A1292E"/>
    <w:rsid w:val="00A12C23"/>
    <w:rsid w:val="00A12D0B"/>
    <w:rsid w:val="00A12E0F"/>
    <w:rsid w:val="00A13136"/>
    <w:rsid w:val="00A1337F"/>
    <w:rsid w:val="00A14233"/>
    <w:rsid w:val="00A14497"/>
    <w:rsid w:val="00A14A78"/>
    <w:rsid w:val="00A14F1F"/>
    <w:rsid w:val="00A15034"/>
    <w:rsid w:val="00A1555E"/>
    <w:rsid w:val="00A15615"/>
    <w:rsid w:val="00A15DDD"/>
    <w:rsid w:val="00A15FB6"/>
    <w:rsid w:val="00A16547"/>
    <w:rsid w:val="00A16957"/>
    <w:rsid w:val="00A16D11"/>
    <w:rsid w:val="00A16FEF"/>
    <w:rsid w:val="00A172E1"/>
    <w:rsid w:val="00A1734F"/>
    <w:rsid w:val="00A175C2"/>
    <w:rsid w:val="00A175DB"/>
    <w:rsid w:val="00A2037E"/>
    <w:rsid w:val="00A2066B"/>
    <w:rsid w:val="00A20AB1"/>
    <w:rsid w:val="00A21C72"/>
    <w:rsid w:val="00A21E8E"/>
    <w:rsid w:val="00A21EC6"/>
    <w:rsid w:val="00A22118"/>
    <w:rsid w:val="00A228F6"/>
    <w:rsid w:val="00A22F77"/>
    <w:rsid w:val="00A2359C"/>
    <w:rsid w:val="00A235F7"/>
    <w:rsid w:val="00A23C56"/>
    <w:rsid w:val="00A23C73"/>
    <w:rsid w:val="00A24003"/>
    <w:rsid w:val="00A240C8"/>
    <w:rsid w:val="00A24715"/>
    <w:rsid w:val="00A24A3A"/>
    <w:rsid w:val="00A2521D"/>
    <w:rsid w:val="00A2543F"/>
    <w:rsid w:val="00A2572E"/>
    <w:rsid w:val="00A258F8"/>
    <w:rsid w:val="00A25925"/>
    <w:rsid w:val="00A25DA4"/>
    <w:rsid w:val="00A26275"/>
    <w:rsid w:val="00A266AF"/>
    <w:rsid w:val="00A269B3"/>
    <w:rsid w:val="00A26C0C"/>
    <w:rsid w:val="00A26C1F"/>
    <w:rsid w:val="00A2714F"/>
    <w:rsid w:val="00A27665"/>
    <w:rsid w:val="00A27A4C"/>
    <w:rsid w:val="00A27FC0"/>
    <w:rsid w:val="00A30012"/>
    <w:rsid w:val="00A30257"/>
    <w:rsid w:val="00A30740"/>
    <w:rsid w:val="00A30C0F"/>
    <w:rsid w:val="00A30D96"/>
    <w:rsid w:val="00A30DE2"/>
    <w:rsid w:val="00A31321"/>
    <w:rsid w:val="00A3132C"/>
    <w:rsid w:val="00A3157D"/>
    <w:rsid w:val="00A315F9"/>
    <w:rsid w:val="00A31602"/>
    <w:rsid w:val="00A31C6B"/>
    <w:rsid w:val="00A321C7"/>
    <w:rsid w:val="00A3286B"/>
    <w:rsid w:val="00A32D66"/>
    <w:rsid w:val="00A33550"/>
    <w:rsid w:val="00A33754"/>
    <w:rsid w:val="00A33EE8"/>
    <w:rsid w:val="00A3401E"/>
    <w:rsid w:val="00A341A1"/>
    <w:rsid w:val="00A34AEA"/>
    <w:rsid w:val="00A34B01"/>
    <w:rsid w:val="00A34FE1"/>
    <w:rsid w:val="00A3509A"/>
    <w:rsid w:val="00A35B17"/>
    <w:rsid w:val="00A36230"/>
    <w:rsid w:val="00A3682A"/>
    <w:rsid w:val="00A3696E"/>
    <w:rsid w:val="00A36AF8"/>
    <w:rsid w:val="00A36D0F"/>
    <w:rsid w:val="00A36E89"/>
    <w:rsid w:val="00A37D4B"/>
    <w:rsid w:val="00A400C6"/>
    <w:rsid w:val="00A4069E"/>
    <w:rsid w:val="00A407EA"/>
    <w:rsid w:val="00A40E67"/>
    <w:rsid w:val="00A41190"/>
    <w:rsid w:val="00A4139D"/>
    <w:rsid w:val="00A416C3"/>
    <w:rsid w:val="00A41E56"/>
    <w:rsid w:val="00A41F22"/>
    <w:rsid w:val="00A41FFE"/>
    <w:rsid w:val="00A423D5"/>
    <w:rsid w:val="00A42482"/>
    <w:rsid w:val="00A42998"/>
    <w:rsid w:val="00A42AA4"/>
    <w:rsid w:val="00A42BE2"/>
    <w:rsid w:val="00A43931"/>
    <w:rsid w:val="00A43A75"/>
    <w:rsid w:val="00A440E1"/>
    <w:rsid w:val="00A4450E"/>
    <w:rsid w:val="00A44CC8"/>
    <w:rsid w:val="00A45183"/>
    <w:rsid w:val="00A45349"/>
    <w:rsid w:val="00A45891"/>
    <w:rsid w:val="00A45CCB"/>
    <w:rsid w:val="00A4607F"/>
    <w:rsid w:val="00A4680F"/>
    <w:rsid w:val="00A46B32"/>
    <w:rsid w:val="00A47034"/>
    <w:rsid w:val="00A4734C"/>
    <w:rsid w:val="00A47454"/>
    <w:rsid w:val="00A474EC"/>
    <w:rsid w:val="00A4795A"/>
    <w:rsid w:val="00A47A31"/>
    <w:rsid w:val="00A50242"/>
    <w:rsid w:val="00A502C5"/>
    <w:rsid w:val="00A505DD"/>
    <w:rsid w:val="00A50659"/>
    <w:rsid w:val="00A50759"/>
    <w:rsid w:val="00A50D57"/>
    <w:rsid w:val="00A510A9"/>
    <w:rsid w:val="00A5114E"/>
    <w:rsid w:val="00A512F2"/>
    <w:rsid w:val="00A51769"/>
    <w:rsid w:val="00A519B1"/>
    <w:rsid w:val="00A51D05"/>
    <w:rsid w:val="00A52756"/>
    <w:rsid w:val="00A52BB5"/>
    <w:rsid w:val="00A53035"/>
    <w:rsid w:val="00A532C3"/>
    <w:rsid w:val="00A5331F"/>
    <w:rsid w:val="00A53910"/>
    <w:rsid w:val="00A539A6"/>
    <w:rsid w:val="00A53BB6"/>
    <w:rsid w:val="00A53C64"/>
    <w:rsid w:val="00A53ED6"/>
    <w:rsid w:val="00A54223"/>
    <w:rsid w:val="00A542FA"/>
    <w:rsid w:val="00A54660"/>
    <w:rsid w:val="00A54BC5"/>
    <w:rsid w:val="00A54E74"/>
    <w:rsid w:val="00A55253"/>
    <w:rsid w:val="00A55635"/>
    <w:rsid w:val="00A55E5C"/>
    <w:rsid w:val="00A564B2"/>
    <w:rsid w:val="00A566CC"/>
    <w:rsid w:val="00A56723"/>
    <w:rsid w:val="00A5685F"/>
    <w:rsid w:val="00A56AEF"/>
    <w:rsid w:val="00A56B72"/>
    <w:rsid w:val="00A56FBD"/>
    <w:rsid w:val="00A5748A"/>
    <w:rsid w:val="00A57815"/>
    <w:rsid w:val="00A57858"/>
    <w:rsid w:val="00A57C2D"/>
    <w:rsid w:val="00A6079E"/>
    <w:rsid w:val="00A60890"/>
    <w:rsid w:val="00A60A42"/>
    <w:rsid w:val="00A611B4"/>
    <w:rsid w:val="00A611E2"/>
    <w:rsid w:val="00A6130F"/>
    <w:rsid w:val="00A6177E"/>
    <w:rsid w:val="00A62863"/>
    <w:rsid w:val="00A6294E"/>
    <w:rsid w:val="00A6301B"/>
    <w:rsid w:val="00A63532"/>
    <w:rsid w:val="00A63A3C"/>
    <w:rsid w:val="00A64480"/>
    <w:rsid w:val="00A64B6B"/>
    <w:rsid w:val="00A64BDA"/>
    <w:rsid w:val="00A65AB8"/>
    <w:rsid w:val="00A65C4C"/>
    <w:rsid w:val="00A66470"/>
    <w:rsid w:val="00A66E7A"/>
    <w:rsid w:val="00A67B6A"/>
    <w:rsid w:val="00A70078"/>
    <w:rsid w:val="00A70219"/>
    <w:rsid w:val="00A70373"/>
    <w:rsid w:val="00A70808"/>
    <w:rsid w:val="00A70A14"/>
    <w:rsid w:val="00A70ACD"/>
    <w:rsid w:val="00A70AD2"/>
    <w:rsid w:val="00A70D89"/>
    <w:rsid w:val="00A70ECD"/>
    <w:rsid w:val="00A714C4"/>
    <w:rsid w:val="00A71C72"/>
    <w:rsid w:val="00A71F57"/>
    <w:rsid w:val="00A72056"/>
    <w:rsid w:val="00A721B8"/>
    <w:rsid w:val="00A72ACB"/>
    <w:rsid w:val="00A73109"/>
    <w:rsid w:val="00A73211"/>
    <w:rsid w:val="00A73311"/>
    <w:rsid w:val="00A7357C"/>
    <w:rsid w:val="00A73995"/>
    <w:rsid w:val="00A739C3"/>
    <w:rsid w:val="00A741D9"/>
    <w:rsid w:val="00A741E7"/>
    <w:rsid w:val="00A7469E"/>
    <w:rsid w:val="00A748D5"/>
    <w:rsid w:val="00A74B77"/>
    <w:rsid w:val="00A74DB8"/>
    <w:rsid w:val="00A7538D"/>
    <w:rsid w:val="00A75F77"/>
    <w:rsid w:val="00A76373"/>
    <w:rsid w:val="00A765FD"/>
    <w:rsid w:val="00A7673E"/>
    <w:rsid w:val="00A76B69"/>
    <w:rsid w:val="00A771BE"/>
    <w:rsid w:val="00A7769E"/>
    <w:rsid w:val="00A776F2"/>
    <w:rsid w:val="00A77B56"/>
    <w:rsid w:val="00A800FA"/>
    <w:rsid w:val="00A805DF"/>
    <w:rsid w:val="00A81927"/>
    <w:rsid w:val="00A82135"/>
    <w:rsid w:val="00A832CE"/>
    <w:rsid w:val="00A8340F"/>
    <w:rsid w:val="00A842AF"/>
    <w:rsid w:val="00A8455E"/>
    <w:rsid w:val="00A84C21"/>
    <w:rsid w:val="00A84D64"/>
    <w:rsid w:val="00A85054"/>
    <w:rsid w:val="00A85477"/>
    <w:rsid w:val="00A858CB"/>
    <w:rsid w:val="00A85D10"/>
    <w:rsid w:val="00A8680A"/>
    <w:rsid w:val="00A86C41"/>
    <w:rsid w:val="00A87446"/>
    <w:rsid w:val="00A87A5D"/>
    <w:rsid w:val="00A87AD7"/>
    <w:rsid w:val="00A87C7B"/>
    <w:rsid w:val="00A90264"/>
    <w:rsid w:val="00A903D4"/>
    <w:rsid w:val="00A90642"/>
    <w:rsid w:val="00A909D1"/>
    <w:rsid w:val="00A90F23"/>
    <w:rsid w:val="00A910B0"/>
    <w:rsid w:val="00A911CA"/>
    <w:rsid w:val="00A9158F"/>
    <w:rsid w:val="00A91C83"/>
    <w:rsid w:val="00A91D4A"/>
    <w:rsid w:val="00A91DEF"/>
    <w:rsid w:val="00A922EF"/>
    <w:rsid w:val="00A92794"/>
    <w:rsid w:val="00A9287B"/>
    <w:rsid w:val="00A9298B"/>
    <w:rsid w:val="00A92A2A"/>
    <w:rsid w:val="00A930F7"/>
    <w:rsid w:val="00A93100"/>
    <w:rsid w:val="00A93242"/>
    <w:rsid w:val="00A933A0"/>
    <w:rsid w:val="00A93830"/>
    <w:rsid w:val="00A93A98"/>
    <w:rsid w:val="00A93BA8"/>
    <w:rsid w:val="00A93E9C"/>
    <w:rsid w:val="00A94974"/>
    <w:rsid w:val="00A95162"/>
    <w:rsid w:val="00A9575B"/>
    <w:rsid w:val="00A95CD8"/>
    <w:rsid w:val="00A96020"/>
    <w:rsid w:val="00A960B4"/>
    <w:rsid w:val="00A96174"/>
    <w:rsid w:val="00A962A8"/>
    <w:rsid w:val="00A966F5"/>
    <w:rsid w:val="00A96FB5"/>
    <w:rsid w:val="00A972D6"/>
    <w:rsid w:val="00A97498"/>
    <w:rsid w:val="00A97572"/>
    <w:rsid w:val="00A9762C"/>
    <w:rsid w:val="00A9790D"/>
    <w:rsid w:val="00AA028D"/>
    <w:rsid w:val="00AA0400"/>
    <w:rsid w:val="00AA0A02"/>
    <w:rsid w:val="00AA0ADA"/>
    <w:rsid w:val="00AA101A"/>
    <w:rsid w:val="00AA12F7"/>
    <w:rsid w:val="00AA1572"/>
    <w:rsid w:val="00AA1964"/>
    <w:rsid w:val="00AA25BD"/>
    <w:rsid w:val="00AA2606"/>
    <w:rsid w:val="00AA2CDF"/>
    <w:rsid w:val="00AA2D71"/>
    <w:rsid w:val="00AA2DCC"/>
    <w:rsid w:val="00AA30B1"/>
    <w:rsid w:val="00AA3236"/>
    <w:rsid w:val="00AA33E7"/>
    <w:rsid w:val="00AA37DE"/>
    <w:rsid w:val="00AA3ACD"/>
    <w:rsid w:val="00AA3C4B"/>
    <w:rsid w:val="00AA3CE3"/>
    <w:rsid w:val="00AA3F26"/>
    <w:rsid w:val="00AA4386"/>
    <w:rsid w:val="00AA472D"/>
    <w:rsid w:val="00AA497F"/>
    <w:rsid w:val="00AA4B45"/>
    <w:rsid w:val="00AA56D9"/>
    <w:rsid w:val="00AA5744"/>
    <w:rsid w:val="00AA5A6C"/>
    <w:rsid w:val="00AA645D"/>
    <w:rsid w:val="00AA6506"/>
    <w:rsid w:val="00AA68D0"/>
    <w:rsid w:val="00AA6D2B"/>
    <w:rsid w:val="00AA6D58"/>
    <w:rsid w:val="00AA6D84"/>
    <w:rsid w:val="00AA6F02"/>
    <w:rsid w:val="00AA6F25"/>
    <w:rsid w:val="00AA7240"/>
    <w:rsid w:val="00AA7435"/>
    <w:rsid w:val="00AA744F"/>
    <w:rsid w:val="00AA7B16"/>
    <w:rsid w:val="00AB00DF"/>
    <w:rsid w:val="00AB06ED"/>
    <w:rsid w:val="00AB0D11"/>
    <w:rsid w:val="00AB0FC3"/>
    <w:rsid w:val="00AB1412"/>
    <w:rsid w:val="00AB143B"/>
    <w:rsid w:val="00AB1D5C"/>
    <w:rsid w:val="00AB1D66"/>
    <w:rsid w:val="00AB202E"/>
    <w:rsid w:val="00AB2129"/>
    <w:rsid w:val="00AB2731"/>
    <w:rsid w:val="00AB2DFE"/>
    <w:rsid w:val="00AB2F3F"/>
    <w:rsid w:val="00AB3075"/>
    <w:rsid w:val="00AB3406"/>
    <w:rsid w:val="00AB373E"/>
    <w:rsid w:val="00AB378D"/>
    <w:rsid w:val="00AB3BCA"/>
    <w:rsid w:val="00AB43D2"/>
    <w:rsid w:val="00AB43DD"/>
    <w:rsid w:val="00AB48CB"/>
    <w:rsid w:val="00AB4D0C"/>
    <w:rsid w:val="00AB5B7E"/>
    <w:rsid w:val="00AB5DB5"/>
    <w:rsid w:val="00AB661D"/>
    <w:rsid w:val="00AB6EC7"/>
    <w:rsid w:val="00AB77F7"/>
    <w:rsid w:val="00AB78D8"/>
    <w:rsid w:val="00AB7BD7"/>
    <w:rsid w:val="00AB7F1D"/>
    <w:rsid w:val="00AB7F7C"/>
    <w:rsid w:val="00AB7FBC"/>
    <w:rsid w:val="00AC0121"/>
    <w:rsid w:val="00AC05F7"/>
    <w:rsid w:val="00AC07EB"/>
    <w:rsid w:val="00AC0DEC"/>
    <w:rsid w:val="00AC0DEE"/>
    <w:rsid w:val="00AC0FCF"/>
    <w:rsid w:val="00AC0FD9"/>
    <w:rsid w:val="00AC1094"/>
    <w:rsid w:val="00AC16B9"/>
    <w:rsid w:val="00AC1981"/>
    <w:rsid w:val="00AC1AA9"/>
    <w:rsid w:val="00AC1C7D"/>
    <w:rsid w:val="00AC1E06"/>
    <w:rsid w:val="00AC22C5"/>
    <w:rsid w:val="00AC254E"/>
    <w:rsid w:val="00AC2751"/>
    <w:rsid w:val="00AC33DA"/>
    <w:rsid w:val="00AC34DD"/>
    <w:rsid w:val="00AC365B"/>
    <w:rsid w:val="00AC4566"/>
    <w:rsid w:val="00AC4D19"/>
    <w:rsid w:val="00AC4E42"/>
    <w:rsid w:val="00AC4F21"/>
    <w:rsid w:val="00AC4F3D"/>
    <w:rsid w:val="00AC5290"/>
    <w:rsid w:val="00AC5B8E"/>
    <w:rsid w:val="00AC5D00"/>
    <w:rsid w:val="00AC5F76"/>
    <w:rsid w:val="00AC60B9"/>
    <w:rsid w:val="00AC63CE"/>
    <w:rsid w:val="00AC6768"/>
    <w:rsid w:val="00AC6DB6"/>
    <w:rsid w:val="00AC6DE4"/>
    <w:rsid w:val="00AC718E"/>
    <w:rsid w:val="00AC7464"/>
    <w:rsid w:val="00AC7649"/>
    <w:rsid w:val="00AC77B1"/>
    <w:rsid w:val="00AC7D21"/>
    <w:rsid w:val="00AD0E60"/>
    <w:rsid w:val="00AD0E70"/>
    <w:rsid w:val="00AD0EC5"/>
    <w:rsid w:val="00AD0F55"/>
    <w:rsid w:val="00AD1513"/>
    <w:rsid w:val="00AD1EF4"/>
    <w:rsid w:val="00AD21B9"/>
    <w:rsid w:val="00AD2C91"/>
    <w:rsid w:val="00AD323E"/>
    <w:rsid w:val="00AD34E7"/>
    <w:rsid w:val="00AD3B70"/>
    <w:rsid w:val="00AD403E"/>
    <w:rsid w:val="00AD453F"/>
    <w:rsid w:val="00AD471E"/>
    <w:rsid w:val="00AD493D"/>
    <w:rsid w:val="00AD4C50"/>
    <w:rsid w:val="00AD4FFF"/>
    <w:rsid w:val="00AD56AF"/>
    <w:rsid w:val="00AD5F9A"/>
    <w:rsid w:val="00AD63AD"/>
    <w:rsid w:val="00AD6706"/>
    <w:rsid w:val="00AD6E60"/>
    <w:rsid w:val="00AD6E6B"/>
    <w:rsid w:val="00AD70AD"/>
    <w:rsid w:val="00AD73BB"/>
    <w:rsid w:val="00AE029A"/>
    <w:rsid w:val="00AE0372"/>
    <w:rsid w:val="00AE0B55"/>
    <w:rsid w:val="00AE0DAA"/>
    <w:rsid w:val="00AE0E57"/>
    <w:rsid w:val="00AE10D9"/>
    <w:rsid w:val="00AE15BD"/>
    <w:rsid w:val="00AE15D3"/>
    <w:rsid w:val="00AE166A"/>
    <w:rsid w:val="00AE23E5"/>
    <w:rsid w:val="00AE290B"/>
    <w:rsid w:val="00AE2C6C"/>
    <w:rsid w:val="00AE318C"/>
    <w:rsid w:val="00AE331E"/>
    <w:rsid w:val="00AE345A"/>
    <w:rsid w:val="00AE34B6"/>
    <w:rsid w:val="00AE34EE"/>
    <w:rsid w:val="00AE3886"/>
    <w:rsid w:val="00AE38C4"/>
    <w:rsid w:val="00AE3F9A"/>
    <w:rsid w:val="00AE405F"/>
    <w:rsid w:val="00AE40AB"/>
    <w:rsid w:val="00AE46BD"/>
    <w:rsid w:val="00AE48E1"/>
    <w:rsid w:val="00AE4982"/>
    <w:rsid w:val="00AE4A55"/>
    <w:rsid w:val="00AE4E95"/>
    <w:rsid w:val="00AE4F42"/>
    <w:rsid w:val="00AE558E"/>
    <w:rsid w:val="00AE562F"/>
    <w:rsid w:val="00AE56F0"/>
    <w:rsid w:val="00AE585C"/>
    <w:rsid w:val="00AE5863"/>
    <w:rsid w:val="00AE58BB"/>
    <w:rsid w:val="00AE6227"/>
    <w:rsid w:val="00AE62B6"/>
    <w:rsid w:val="00AE6331"/>
    <w:rsid w:val="00AE6436"/>
    <w:rsid w:val="00AE6655"/>
    <w:rsid w:val="00AE6920"/>
    <w:rsid w:val="00AE6A9C"/>
    <w:rsid w:val="00AE6C9B"/>
    <w:rsid w:val="00AE6E15"/>
    <w:rsid w:val="00AE6FB9"/>
    <w:rsid w:val="00AE7210"/>
    <w:rsid w:val="00AE7570"/>
    <w:rsid w:val="00AE7A50"/>
    <w:rsid w:val="00AF049C"/>
    <w:rsid w:val="00AF0901"/>
    <w:rsid w:val="00AF0B86"/>
    <w:rsid w:val="00AF1077"/>
    <w:rsid w:val="00AF13FE"/>
    <w:rsid w:val="00AF1489"/>
    <w:rsid w:val="00AF1A19"/>
    <w:rsid w:val="00AF1A24"/>
    <w:rsid w:val="00AF1BDD"/>
    <w:rsid w:val="00AF1F85"/>
    <w:rsid w:val="00AF260A"/>
    <w:rsid w:val="00AF2B3F"/>
    <w:rsid w:val="00AF2E40"/>
    <w:rsid w:val="00AF3029"/>
    <w:rsid w:val="00AF31AE"/>
    <w:rsid w:val="00AF348E"/>
    <w:rsid w:val="00AF35BD"/>
    <w:rsid w:val="00AF3A0C"/>
    <w:rsid w:val="00AF4037"/>
    <w:rsid w:val="00AF4ABA"/>
    <w:rsid w:val="00AF4D4B"/>
    <w:rsid w:val="00AF4DFA"/>
    <w:rsid w:val="00AF4E2A"/>
    <w:rsid w:val="00AF58D7"/>
    <w:rsid w:val="00AF5FCB"/>
    <w:rsid w:val="00AF66ED"/>
    <w:rsid w:val="00AF6714"/>
    <w:rsid w:val="00AF671C"/>
    <w:rsid w:val="00AF69E8"/>
    <w:rsid w:val="00AF6D8C"/>
    <w:rsid w:val="00AF6E81"/>
    <w:rsid w:val="00AF7222"/>
    <w:rsid w:val="00AF7796"/>
    <w:rsid w:val="00AF7CFB"/>
    <w:rsid w:val="00B00204"/>
    <w:rsid w:val="00B004D0"/>
    <w:rsid w:val="00B005C5"/>
    <w:rsid w:val="00B00FF9"/>
    <w:rsid w:val="00B010D5"/>
    <w:rsid w:val="00B014A8"/>
    <w:rsid w:val="00B015D4"/>
    <w:rsid w:val="00B017DA"/>
    <w:rsid w:val="00B0190C"/>
    <w:rsid w:val="00B019C9"/>
    <w:rsid w:val="00B01BBA"/>
    <w:rsid w:val="00B01F25"/>
    <w:rsid w:val="00B02181"/>
    <w:rsid w:val="00B021C6"/>
    <w:rsid w:val="00B027B1"/>
    <w:rsid w:val="00B0288E"/>
    <w:rsid w:val="00B02BD1"/>
    <w:rsid w:val="00B02C20"/>
    <w:rsid w:val="00B02CC1"/>
    <w:rsid w:val="00B03107"/>
    <w:rsid w:val="00B03685"/>
    <w:rsid w:val="00B0384F"/>
    <w:rsid w:val="00B03868"/>
    <w:rsid w:val="00B039F1"/>
    <w:rsid w:val="00B041C2"/>
    <w:rsid w:val="00B04326"/>
    <w:rsid w:val="00B0441D"/>
    <w:rsid w:val="00B0477C"/>
    <w:rsid w:val="00B04860"/>
    <w:rsid w:val="00B04C3E"/>
    <w:rsid w:val="00B04D6B"/>
    <w:rsid w:val="00B05222"/>
    <w:rsid w:val="00B053D9"/>
    <w:rsid w:val="00B055BF"/>
    <w:rsid w:val="00B05639"/>
    <w:rsid w:val="00B05897"/>
    <w:rsid w:val="00B06777"/>
    <w:rsid w:val="00B06FE1"/>
    <w:rsid w:val="00B0748E"/>
    <w:rsid w:val="00B074FD"/>
    <w:rsid w:val="00B07845"/>
    <w:rsid w:val="00B078EC"/>
    <w:rsid w:val="00B079EC"/>
    <w:rsid w:val="00B102D9"/>
    <w:rsid w:val="00B103DD"/>
    <w:rsid w:val="00B105B9"/>
    <w:rsid w:val="00B1091B"/>
    <w:rsid w:val="00B10978"/>
    <w:rsid w:val="00B10D50"/>
    <w:rsid w:val="00B10D93"/>
    <w:rsid w:val="00B110A2"/>
    <w:rsid w:val="00B1148F"/>
    <w:rsid w:val="00B1152D"/>
    <w:rsid w:val="00B1174C"/>
    <w:rsid w:val="00B11871"/>
    <w:rsid w:val="00B1195D"/>
    <w:rsid w:val="00B1254E"/>
    <w:rsid w:val="00B1285F"/>
    <w:rsid w:val="00B12D7C"/>
    <w:rsid w:val="00B12F41"/>
    <w:rsid w:val="00B1336B"/>
    <w:rsid w:val="00B135C3"/>
    <w:rsid w:val="00B138E5"/>
    <w:rsid w:val="00B13D0C"/>
    <w:rsid w:val="00B13D20"/>
    <w:rsid w:val="00B13E87"/>
    <w:rsid w:val="00B13F81"/>
    <w:rsid w:val="00B13F82"/>
    <w:rsid w:val="00B142CE"/>
    <w:rsid w:val="00B14433"/>
    <w:rsid w:val="00B146D9"/>
    <w:rsid w:val="00B14BA3"/>
    <w:rsid w:val="00B14C16"/>
    <w:rsid w:val="00B14C8E"/>
    <w:rsid w:val="00B14E8E"/>
    <w:rsid w:val="00B14FEA"/>
    <w:rsid w:val="00B1511C"/>
    <w:rsid w:val="00B153A2"/>
    <w:rsid w:val="00B153AB"/>
    <w:rsid w:val="00B1568C"/>
    <w:rsid w:val="00B15900"/>
    <w:rsid w:val="00B15D57"/>
    <w:rsid w:val="00B15E3C"/>
    <w:rsid w:val="00B15F1B"/>
    <w:rsid w:val="00B16264"/>
    <w:rsid w:val="00B16713"/>
    <w:rsid w:val="00B16A6F"/>
    <w:rsid w:val="00B16DDA"/>
    <w:rsid w:val="00B16EF3"/>
    <w:rsid w:val="00B1734D"/>
    <w:rsid w:val="00B173D0"/>
    <w:rsid w:val="00B173D3"/>
    <w:rsid w:val="00B17787"/>
    <w:rsid w:val="00B177F0"/>
    <w:rsid w:val="00B179B5"/>
    <w:rsid w:val="00B202B6"/>
    <w:rsid w:val="00B205CE"/>
    <w:rsid w:val="00B213DD"/>
    <w:rsid w:val="00B2156E"/>
    <w:rsid w:val="00B2191D"/>
    <w:rsid w:val="00B220B1"/>
    <w:rsid w:val="00B220CC"/>
    <w:rsid w:val="00B2238B"/>
    <w:rsid w:val="00B223BC"/>
    <w:rsid w:val="00B22A02"/>
    <w:rsid w:val="00B236D7"/>
    <w:rsid w:val="00B23E15"/>
    <w:rsid w:val="00B23E86"/>
    <w:rsid w:val="00B23F2A"/>
    <w:rsid w:val="00B24029"/>
    <w:rsid w:val="00B240C9"/>
    <w:rsid w:val="00B2440A"/>
    <w:rsid w:val="00B24459"/>
    <w:rsid w:val="00B244E9"/>
    <w:rsid w:val="00B248E7"/>
    <w:rsid w:val="00B24B01"/>
    <w:rsid w:val="00B24FC1"/>
    <w:rsid w:val="00B25846"/>
    <w:rsid w:val="00B258E6"/>
    <w:rsid w:val="00B25FE5"/>
    <w:rsid w:val="00B25FF9"/>
    <w:rsid w:val="00B260C8"/>
    <w:rsid w:val="00B26445"/>
    <w:rsid w:val="00B265D9"/>
    <w:rsid w:val="00B26797"/>
    <w:rsid w:val="00B26979"/>
    <w:rsid w:val="00B26AE9"/>
    <w:rsid w:val="00B26C0A"/>
    <w:rsid w:val="00B26C59"/>
    <w:rsid w:val="00B26F3F"/>
    <w:rsid w:val="00B27094"/>
    <w:rsid w:val="00B274DB"/>
    <w:rsid w:val="00B276C5"/>
    <w:rsid w:val="00B27754"/>
    <w:rsid w:val="00B278F2"/>
    <w:rsid w:val="00B3007A"/>
    <w:rsid w:val="00B30150"/>
    <w:rsid w:val="00B307E3"/>
    <w:rsid w:val="00B30843"/>
    <w:rsid w:val="00B30AD3"/>
    <w:rsid w:val="00B30B46"/>
    <w:rsid w:val="00B310B7"/>
    <w:rsid w:val="00B314A2"/>
    <w:rsid w:val="00B3169C"/>
    <w:rsid w:val="00B320F6"/>
    <w:rsid w:val="00B332FC"/>
    <w:rsid w:val="00B33FD3"/>
    <w:rsid w:val="00B342AD"/>
    <w:rsid w:val="00B34E0C"/>
    <w:rsid w:val="00B3526F"/>
    <w:rsid w:val="00B3531D"/>
    <w:rsid w:val="00B35543"/>
    <w:rsid w:val="00B35800"/>
    <w:rsid w:val="00B35AB9"/>
    <w:rsid w:val="00B35F29"/>
    <w:rsid w:val="00B36066"/>
    <w:rsid w:val="00B368F5"/>
    <w:rsid w:val="00B36CDA"/>
    <w:rsid w:val="00B36D4C"/>
    <w:rsid w:val="00B36E06"/>
    <w:rsid w:val="00B3704E"/>
    <w:rsid w:val="00B37358"/>
    <w:rsid w:val="00B37F3F"/>
    <w:rsid w:val="00B37FBA"/>
    <w:rsid w:val="00B40160"/>
    <w:rsid w:val="00B40338"/>
    <w:rsid w:val="00B403C5"/>
    <w:rsid w:val="00B40431"/>
    <w:rsid w:val="00B40477"/>
    <w:rsid w:val="00B40645"/>
    <w:rsid w:val="00B4071A"/>
    <w:rsid w:val="00B4079D"/>
    <w:rsid w:val="00B40A20"/>
    <w:rsid w:val="00B4140B"/>
    <w:rsid w:val="00B414A0"/>
    <w:rsid w:val="00B41861"/>
    <w:rsid w:val="00B418B8"/>
    <w:rsid w:val="00B41A6B"/>
    <w:rsid w:val="00B420DE"/>
    <w:rsid w:val="00B43186"/>
    <w:rsid w:val="00B43583"/>
    <w:rsid w:val="00B43A1A"/>
    <w:rsid w:val="00B43A3D"/>
    <w:rsid w:val="00B43C7E"/>
    <w:rsid w:val="00B43DA8"/>
    <w:rsid w:val="00B44241"/>
    <w:rsid w:val="00B4431F"/>
    <w:rsid w:val="00B44722"/>
    <w:rsid w:val="00B448AD"/>
    <w:rsid w:val="00B44D92"/>
    <w:rsid w:val="00B45007"/>
    <w:rsid w:val="00B45767"/>
    <w:rsid w:val="00B4602B"/>
    <w:rsid w:val="00B46278"/>
    <w:rsid w:val="00B4672A"/>
    <w:rsid w:val="00B46A62"/>
    <w:rsid w:val="00B46EA0"/>
    <w:rsid w:val="00B47226"/>
    <w:rsid w:val="00B478DA"/>
    <w:rsid w:val="00B47A7F"/>
    <w:rsid w:val="00B47DEC"/>
    <w:rsid w:val="00B47F2B"/>
    <w:rsid w:val="00B500E1"/>
    <w:rsid w:val="00B5029E"/>
    <w:rsid w:val="00B508AB"/>
    <w:rsid w:val="00B50D4A"/>
    <w:rsid w:val="00B51175"/>
    <w:rsid w:val="00B512FE"/>
    <w:rsid w:val="00B513AE"/>
    <w:rsid w:val="00B52017"/>
    <w:rsid w:val="00B52720"/>
    <w:rsid w:val="00B529EC"/>
    <w:rsid w:val="00B52D0A"/>
    <w:rsid w:val="00B52EE7"/>
    <w:rsid w:val="00B533D2"/>
    <w:rsid w:val="00B534BB"/>
    <w:rsid w:val="00B53581"/>
    <w:rsid w:val="00B536BC"/>
    <w:rsid w:val="00B539B1"/>
    <w:rsid w:val="00B5452A"/>
    <w:rsid w:val="00B54874"/>
    <w:rsid w:val="00B549D6"/>
    <w:rsid w:val="00B54EA8"/>
    <w:rsid w:val="00B54EFD"/>
    <w:rsid w:val="00B5635F"/>
    <w:rsid w:val="00B56AEC"/>
    <w:rsid w:val="00B56EFD"/>
    <w:rsid w:val="00B56F2C"/>
    <w:rsid w:val="00B571A7"/>
    <w:rsid w:val="00B57527"/>
    <w:rsid w:val="00B579FF"/>
    <w:rsid w:val="00B57F10"/>
    <w:rsid w:val="00B57FC3"/>
    <w:rsid w:val="00B60143"/>
    <w:rsid w:val="00B6048C"/>
    <w:rsid w:val="00B6106A"/>
    <w:rsid w:val="00B6140C"/>
    <w:rsid w:val="00B615D2"/>
    <w:rsid w:val="00B61642"/>
    <w:rsid w:val="00B61BBB"/>
    <w:rsid w:val="00B62242"/>
    <w:rsid w:val="00B624EB"/>
    <w:rsid w:val="00B629A0"/>
    <w:rsid w:val="00B6379D"/>
    <w:rsid w:val="00B6393D"/>
    <w:rsid w:val="00B63E11"/>
    <w:rsid w:val="00B63FA6"/>
    <w:rsid w:val="00B640FC"/>
    <w:rsid w:val="00B6497E"/>
    <w:rsid w:val="00B64C0B"/>
    <w:rsid w:val="00B653C8"/>
    <w:rsid w:val="00B65568"/>
    <w:rsid w:val="00B65743"/>
    <w:rsid w:val="00B657C2"/>
    <w:rsid w:val="00B65841"/>
    <w:rsid w:val="00B65C2A"/>
    <w:rsid w:val="00B6649E"/>
    <w:rsid w:val="00B66EEC"/>
    <w:rsid w:val="00B66F50"/>
    <w:rsid w:val="00B66FF4"/>
    <w:rsid w:val="00B67158"/>
    <w:rsid w:val="00B673A1"/>
    <w:rsid w:val="00B6799C"/>
    <w:rsid w:val="00B67A7E"/>
    <w:rsid w:val="00B67B6A"/>
    <w:rsid w:val="00B70A6B"/>
    <w:rsid w:val="00B70C37"/>
    <w:rsid w:val="00B70F1A"/>
    <w:rsid w:val="00B70FD9"/>
    <w:rsid w:val="00B711A0"/>
    <w:rsid w:val="00B7120D"/>
    <w:rsid w:val="00B71A1C"/>
    <w:rsid w:val="00B71D08"/>
    <w:rsid w:val="00B726AD"/>
    <w:rsid w:val="00B72DFF"/>
    <w:rsid w:val="00B72E40"/>
    <w:rsid w:val="00B731AB"/>
    <w:rsid w:val="00B73426"/>
    <w:rsid w:val="00B73643"/>
    <w:rsid w:val="00B73A27"/>
    <w:rsid w:val="00B73AAA"/>
    <w:rsid w:val="00B73B7E"/>
    <w:rsid w:val="00B73E23"/>
    <w:rsid w:val="00B74324"/>
    <w:rsid w:val="00B7457F"/>
    <w:rsid w:val="00B7495C"/>
    <w:rsid w:val="00B74BA6"/>
    <w:rsid w:val="00B74E12"/>
    <w:rsid w:val="00B75AF7"/>
    <w:rsid w:val="00B771AA"/>
    <w:rsid w:val="00B772E0"/>
    <w:rsid w:val="00B7741B"/>
    <w:rsid w:val="00B774AC"/>
    <w:rsid w:val="00B77968"/>
    <w:rsid w:val="00B77CCB"/>
    <w:rsid w:val="00B80022"/>
    <w:rsid w:val="00B81008"/>
    <w:rsid w:val="00B81107"/>
    <w:rsid w:val="00B812D7"/>
    <w:rsid w:val="00B81CEF"/>
    <w:rsid w:val="00B81DC2"/>
    <w:rsid w:val="00B83912"/>
    <w:rsid w:val="00B83E88"/>
    <w:rsid w:val="00B84B7B"/>
    <w:rsid w:val="00B84CAA"/>
    <w:rsid w:val="00B84CBA"/>
    <w:rsid w:val="00B8532B"/>
    <w:rsid w:val="00B85F4A"/>
    <w:rsid w:val="00B861DD"/>
    <w:rsid w:val="00B86DA0"/>
    <w:rsid w:val="00B86DCC"/>
    <w:rsid w:val="00B87230"/>
    <w:rsid w:val="00B87A55"/>
    <w:rsid w:val="00B87B81"/>
    <w:rsid w:val="00B9020D"/>
    <w:rsid w:val="00B9038C"/>
    <w:rsid w:val="00B9054C"/>
    <w:rsid w:val="00B9099B"/>
    <w:rsid w:val="00B90F1D"/>
    <w:rsid w:val="00B91146"/>
    <w:rsid w:val="00B915E4"/>
    <w:rsid w:val="00B91AAC"/>
    <w:rsid w:val="00B91E8A"/>
    <w:rsid w:val="00B92186"/>
    <w:rsid w:val="00B922E6"/>
    <w:rsid w:val="00B9233F"/>
    <w:rsid w:val="00B9242B"/>
    <w:rsid w:val="00B9251E"/>
    <w:rsid w:val="00B925E2"/>
    <w:rsid w:val="00B92DF0"/>
    <w:rsid w:val="00B9314B"/>
    <w:rsid w:val="00B932F8"/>
    <w:rsid w:val="00B93557"/>
    <w:rsid w:val="00B93FFB"/>
    <w:rsid w:val="00B94842"/>
    <w:rsid w:val="00B948C6"/>
    <w:rsid w:val="00B94AF0"/>
    <w:rsid w:val="00B94BFB"/>
    <w:rsid w:val="00B956B5"/>
    <w:rsid w:val="00B957B0"/>
    <w:rsid w:val="00B95856"/>
    <w:rsid w:val="00B959D5"/>
    <w:rsid w:val="00B960F6"/>
    <w:rsid w:val="00B9670D"/>
    <w:rsid w:val="00B971BD"/>
    <w:rsid w:val="00B973C5"/>
    <w:rsid w:val="00B97DF1"/>
    <w:rsid w:val="00BA09EC"/>
    <w:rsid w:val="00BA0D36"/>
    <w:rsid w:val="00BA1414"/>
    <w:rsid w:val="00BA14CB"/>
    <w:rsid w:val="00BA14F1"/>
    <w:rsid w:val="00BA1BA7"/>
    <w:rsid w:val="00BA1CBE"/>
    <w:rsid w:val="00BA1D4E"/>
    <w:rsid w:val="00BA1DB8"/>
    <w:rsid w:val="00BA2130"/>
    <w:rsid w:val="00BA22D5"/>
    <w:rsid w:val="00BA27C3"/>
    <w:rsid w:val="00BA29C1"/>
    <w:rsid w:val="00BA29F2"/>
    <w:rsid w:val="00BA36F1"/>
    <w:rsid w:val="00BA3709"/>
    <w:rsid w:val="00BA3A02"/>
    <w:rsid w:val="00BA3CE5"/>
    <w:rsid w:val="00BA3F1C"/>
    <w:rsid w:val="00BA4BE6"/>
    <w:rsid w:val="00BA523E"/>
    <w:rsid w:val="00BA53A4"/>
    <w:rsid w:val="00BA55A5"/>
    <w:rsid w:val="00BA5649"/>
    <w:rsid w:val="00BA5AD9"/>
    <w:rsid w:val="00BA5B3D"/>
    <w:rsid w:val="00BA5BA5"/>
    <w:rsid w:val="00BA6483"/>
    <w:rsid w:val="00BA6955"/>
    <w:rsid w:val="00BA6ED9"/>
    <w:rsid w:val="00BA6FA2"/>
    <w:rsid w:val="00BA7177"/>
    <w:rsid w:val="00BA71E3"/>
    <w:rsid w:val="00BA7335"/>
    <w:rsid w:val="00BA7626"/>
    <w:rsid w:val="00BA76E8"/>
    <w:rsid w:val="00BA77D7"/>
    <w:rsid w:val="00BA7BB1"/>
    <w:rsid w:val="00BB0154"/>
    <w:rsid w:val="00BB0CE6"/>
    <w:rsid w:val="00BB15A4"/>
    <w:rsid w:val="00BB1A0A"/>
    <w:rsid w:val="00BB1A34"/>
    <w:rsid w:val="00BB2184"/>
    <w:rsid w:val="00BB22C4"/>
    <w:rsid w:val="00BB29EC"/>
    <w:rsid w:val="00BB33EC"/>
    <w:rsid w:val="00BB3548"/>
    <w:rsid w:val="00BB3A32"/>
    <w:rsid w:val="00BB3E63"/>
    <w:rsid w:val="00BB3F22"/>
    <w:rsid w:val="00BB41B0"/>
    <w:rsid w:val="00BB4349"/>
    <w:rsid w:val="00BB45E6"/>
    <w:rsid w:val="00BB472A"/>
    <w:rsid w:val="00BB4982"/>
    <w:rsid w:val="00BB4C73"/>
    <w:rsid w:val="00BB5688"/>
    <w:rsid w:val="00BB5A0C"/>
    <w:rsid w:val="00BB5D9B"/>
    <w:rsid w:val="00BB636C"/>
    <w:rsid w:val="00BB6493"/>
    <w:rsid w:val="00BB6849"/>
    <w:rsid w:val="00BB69A4"/>
    <w:rsid w:val="00BB6E23"/>
    <w:rsid w:val="00BB7577"/>
    <w:rsid w:val="00BB7BAF"/>
    <w:rsid w:val="00BC0169"/>
    <w:rsid w:val="00BC0413"/>
    <w:rsid w:val="00BC08A8"/>
    <w:rsid w:val="00BC0CAA"/>
    <w:rsid w:val="00BC0F46"/>
    <w:rsid w:val="00BC10DA"/>
    <w:rsid w:val="00BC16A9"/>
    <w:rsid w:val="00BC1782"/>
    <w:rsid w:val="00BC1A70"/>
    <w:rsid w:val="00BC20C2"/>
    <w:rsid w:val="00BC21BF"/>
    <w:rsid w:val="00BC252C"/>
    <w:rsid w:val="00BC26E2"/>
    <w:rsid w:val="00BC2775"/>
    <w:rsid w:val="00BC2A0D"/>
    <w:rsid w:val="00BC3040"/>
    <w:rsid w:val="00BC3155"/>
    <w:rsid w:val="00BC31CC"/>
    <w:rsid w:val="00BC31ED"/>
    <w:rsid w:val="00BC373C"/>
    <w:rsid w:val="00BC3B69"/>
    <w:rsid w:val="00BC3E43"/>
    <w:rsid w:val="00BC4105"/>
    <w:rsid w:val="00BC4181"/>
    <w:rsid w:val="00BC5452"/>
    <w:rsid w:val="00BC5774"/>
    <w:rsid w:val="00BC62B6"/>
    <w:rsid w:val="00BC6600"/>
    <w:rsid w:val="00BC67FF"/>
    <w:rsid w:val="00BC6B3F"/>
    <w:rsid w:val="00BC6BE3"/>
    <w:rsid w:val="00BC6DC4"/>
    <w:rsid w:val="00BC6FB9"/>
    <w:rsid w:val="00BC711D"/>
    <w:rsid w:val="00BC746A"/>
    <w:rsid w:val="00BC7620"/>
    <w:rsid w:val="00BC78D8"/>
    <w:rsid w:val="00BC7D31"/>
    <w:rsid w:val="00BD0204"/>
    <w:rsid w:val="00BD021A"/>
    <w:rsid w:val="00BD08C4"/>
    <w:rsid w:val="00BD0900"/>
    <w:rsid w:val="00BD0DE2"/>
    <w:rsid w:val="00BD1079"/>
    <w:rsid w:val="00BD1110"/>
    <w:rsid w:val="00BD184A"/>
    <w:rsid w:val="00BD1A86"/>
    <w:rsid w:val="00BD1C9B"/>
    <w:rsid w:val="00BD1E2E"/>
    <w:rsid w:val="00BD1F26"/>
    <w:rsid w:val="00BD2375"/>
    <w:rsid w:val="00BD248E"/>
    <w:rsid w:val="00BD2948"/>
    <w:rsid w:val="00BD2E07"/>
    <w:rsid w:val="00BD32E4"/>
    <w:rsid w:val="00BD361C"/>
    <w:rsid w:val="00BD363E"/>
    <w:rsid w:val="00BD4C50"/>
    <w:rsid w:val="00BD578E"/>
    <w:rsid w:val="00BD58DA"/>
    <w:rsid w:val="00BD59B5"/>
    <w:rsid w:val="00BD5C24"/>
    <w:rsid w:val="00BD5DF7"/>
    <w:rsid w:val="00BD5FE4"/>
    <w:rsid w:val="00BD64A2"/>
    <w:rsid w:val="00BD6AEA"/>
    <w:rsid w:val="00BD6D13"/>
    <w:rsid w:val="00BD7035"/>
    <w:rsid w:val="00BD72EF"/>
    <w:rsid w:val="00BD73E1"/>
    <w:rsid w:val="00BD7796"/>
    <w:rsid w:val="00BD7939"/>
    <w:rsid w:val="00BE0253"/>
    <w:rsid w:val="00BE04AF"/>
    <w:rsid w:val="00BE078A"/>
    <w:rsid w:val="00BE0C20"/>
    <w:rsid w:val="00BE1062"/>
    <w:rsid w:val="00BE1650"/>
    <w:rsid w:val="00BE16D1"/>
    <w:rsid w:val="00BE1B1F"/>
    <w:rsid w:val="00BE21F7"/>
    <w:rsid w:val="00BE2225"/>
    <w:rsid w:val="00BE224B"/>
    <w:rsid w:val="00BE2686"/>
    <w:rsid w:val="00BE2842"/>
    <w:rsid w:val="00BE2DFB"/>
    <w:rsid w:val="00BE2EE3"/>
    <w:rsid w:val="00BE388F"/>
    <w:rsid w:val="00BE3BC6"/>
    <w:rsid w:val="00BE3C9B"/>
    <w:rsid w:val="00BE3FAB"/>
    <w:rsid w:val="00BE401F"/>
    <w:rsid w:val="00BE4057"/>
    <w:rsid w:val="00BE42B2"/>
    <w:rsid w:val="00BE4433"/>
    <w:rsid w:val="00BE47A3"/>
    <w:rsid w:val="00BE4AE2"/>
    <w:rsid w:val="00BE4B0D"/>
    <w:rsid w:val="00BE4F40"/>
    <w:rsid w:val="00BE568E"/>
    <w:rsid w:val="00BE5969"/>
    <w:rsid w:val="00BE59A7"/>
    <w:rsid w:val="00BE5A95"/>
    <w:rsid w:val="00BE5E10"/>
    <w:rsid w:val="00BE5E1B"/>
    <w:rsid w:val="00BE608E"/>
    <w:rsid w:val="00BE63AD"/>
    <w:rsid w:val="00BE63EC"/>
    <w:rsid w:val="00BE68A9"/>
    <w:rsid w:val="00BE6A42"/>
    <w:rsid w:val="00BE6AAF"/>
    <w:rsid w:val="00BE6D7C"/>
    <w:rsid w:val="00BE6DAC"/>
    <w:rsid w:val="00BE6FDD"/>
    <w:rsid w:val="00BE7815"/>
    <w:rsid w:val="00BE7D1B"/>
    <w:rsid w:val="00BE7D75"/>
    <w:rsid w:val="00BF00F4"/>
    <w:rsid w:val="00BF0399"/>
    <w:rsid w:val="00BF0901"/>
    <w:rsid w:val="00BF09E4"/>
    <w:rsid w:val="00BF0E38"/>
    <w:rsid w:val="00BF0F86"/>
    <w:rsid w:val="00BF10BE"/>
    <w:rsid w:val="00BF10E4"/>
    <w:rsid w:val="00BF15F5"/>
    <w:rsid w:val="00BF187C"/>
    <w:rsid w:val="00BF1BEB"/>
    <w:rsid w:val="00BF1C17"/>
    <w:rsid w:val="00BF25BF"/>
    <w:rsid w:val="00BF2C29"/>
    <w:rsid w:val="00BF2EE4"/>
    <w:rsid w:val="00BF32A6"/>
    <w:rsid w:val="00BF32BC"/>
    <w:rsid w:val="00BF32C3"/>
    <w:rsid w:val="00BF333D"/>
    <w:rsid w:val="00BF358A"/>
    <w:rsid w:val="00BF3D38"/>
    <w:rsid w:val="00BF3DF5"/>
    <w:rsid w:val="00BF3EFE"/>
    <w:rsid w:val="00BF3F5E"/>
    <w:rsid w:val="00BF453C"/>
    <w:rsid w:val="00BF4958"/>
    <w:rsid w:val="00BF4DA3"/>
    <w:rsid w:val="00BF52DB"/>
    <w:rsid w:val="00BF55B7"/>
    <w:rsid w:val="00BF56AD"/>
    <w:rsid w:val="00BF627C"/>
    <w:rsid w:val="00BF6DD1"/>
    <w:rsid w:val="00BF6E09"/>
    <w:rsid w:val="00BF6FCD"/>
    <w:rsid w:val="00BF77F5"/>
    <w:rsid w:val="00BF7AC0"/>
    <w:rsid w:val="00BF7D24"/>
    <w:rsid w:val="00BF7D7E"/>
    <w:rsid w:val="00C0002B"/>
    <w:rsid w:val="00C0019C"/>
    <w:rsid w:val="00C00810"/>
    <w:rsid w:val="00C00C2B"/>
    <w:rsid w:val="00C00F51"/>
    <w:rsid w:val="00C014F4"/>
    <w:rsid w:val="00C01623"/>
    <w:rsid w:val="00C0193C"/>
    <w:rsid w:val="00C01DBD"/>
    <w:rsid w:val="00C028C2"/>
    <w:rsid w:val="00C028D5"/>
    <w:rsid w:val="00C02AF4"/>
    <w:rsid w:val="00C02F07"/>
    <w:rsid w:val="00C0317E"/>
    <w:rsid w:val="00C03576"/>
    <w:rsid w:val="00C039EA"/>
    <w:rsid w:val="00C045BE"/>
    <w:rsid w:val="00C0467F"/>
    <w:rsid w:val="00C05594"/>
    <w:rsid w:val="00C05BDB"/>
    <w:rsid w:val="00C05D21"/>
    <w:rsid w:val="00C060D3"/>
    <w:rsid w:val="00C0610C"/>
    <w:rsid w:val="00C0611D"/>
    <w:rsid w:val="00C061C5"/>
    <w:rsid w:val="00C06406"/>
    <w:rsid w:val="00C067AE"/>
    <w:rsid w:val="00C07700"/>
    <w:rsid w:val="00C07DBE"/>
    <w:rsid w:val="00C07E36"/>
    <w:rsid w:val="00C10958"/>
    <w:rsid w:val="00C10B47"/>
    <w:rsid w:val="00C10C64"/>
    <w:rsid w:val="00C1181E"/>
    <w:rsid w:val="00C11840"/>
    <w:rsid w:val="00C11A3F"/>
    <w:rsid w:val="00C12173"/>
    <w:rsid w:val="00C1281A"/>
    <w:rsid w:val="00C129FF"/>
    <w:rsid w:val="00C12B84"/>
    <w:rsid w:val="00C12DE9"/>
    <w:rsid w:val="00C12DFF"/>
    <w:rsid w:val="00C132D6"/>
    <w:rsid w:val="00C134E6"/>
    <w:rsid w:val="00C13EFB"/>
    <w:rsid w:val="00C14B45"/>
    <w:rsid w:val="00C152B3"/>
    <w:rsid w:val="00C1530A"/>
    <w:rsid w:val="00C15333"/>
    <w:rsid w:val="00C1542A"/>
    <w:rsid w:val="00C15F51"/>
    <w:rsid w:val="00C1616A"/>
    <w:rsid w:val="00C16362"/>
    <w:rsid w:val="00C16472"/>
    <w:rsid w:val="00C166F4"/>
    <w:rsid w:val="00C1681D"/>
    <w:rsid w:val="00C16C13"/>
    <w:rsid w:val="00C17144"/>
    <w:rsid w:val="00C17297"/>
    <w:rsid w:val="00C17512"/>
    <w:rsid w:val="00C175EE"/>
    <w:rsid w:val="00C17B54"/>
    <w:rsid w:val="00C17C33"/>
    <w:rsid w:val="00C200F2"/>
    <w:rsid w:val="00C2012C"/>
    <w:rsid w:val="00C201AF"/>
    <w:rsid w:val="00C203D3"/>
    <w:rsid w:val="00C206EF"/>
    <w:rsid w:val="00C20D89"/>
    <w:rsid w:val="00C20F83"/>
    <w:rsid w:val="00C2116C"/>
    <w:rsid w:val="00C21900"/>
    <w:rsid w:val="00C2194C"/>
    <w:rsid w:val="00C21BEB"/>
    <w:rsid w:val="00C21C8C"/>
    <w:rsid w:val="00C21D95"/>
    <w:rsid w:val="00C21FDE"/>
    <w:rsid w:val="00C22269"/>
    <w:rsid w:val="00C22272"/>
    <w:rsid w:val="00C2255A"/>
    <w:rsid w:val="00C22A31"/>
    <w:rsid w:val="00C237B5"/>
    <w:rsid w:val="00C24275"/>
    <w:rsid w:val="00C2428A"/>
    <w:rsid w:val="00C24F34"/>
    <w:rsid w:val="00C24F9F"/>
    <w:rsid w:val="00C24FD4"/>
    <w:rsid w:val="00C25152"/>
    <w:rsid w:val="00C25391"/>
    <w:rsid w:val="00C254D6"/>
    <w:rsid w:val="00C25A75"/>
    <w:rsid w:val="00C25D28"/>
    <w:rsid w:val="00C25F71"/>
    <w:rsid w:val="00C2607D"/>
    <w:rsid w:val="00C260D3"/>
    <w:rsid w:val="00C262BF"/>
    <w:rsid w:val="00C263E9"/>
    <w:rsid w:val="00C26600"/>
    <w:rsid w:val="00C26D18"/>
    <w:rsid w:val="00C26F0E"/>
    <w:rsid w:val="00C26FC1"/>
    <w:rsid w:val="00C270DC"/>
    <w:rsid w:val="00C27447"/>
    <w:rsid w:val="00C2784F"/>
    <w:rsid w:val="00C30382"/>
    <w:rsid w:val="00C3043F"/>
    <w:rsid w:val="00C30884"/>
    <w:rsid w:val="00C30C64"/>
    <w:rsid w:val="00C3150A"/>
    <w:rsid w:val="00C31AC9"/>
    <w:rsid w:val="00C31F2D"/>
    <w:rsid w:val="00C32126"/>
    <w:rsid w:val="00C323A7"/>
    <w:rsid w:val="00C323A9"/>
    <w:rsid w:val="00C32932"/>
    <w:rsid w:val="00C32C67"/>
    <w:rsid w:val="00C32F11"/>
    <w:rsid w:val="00C32FA4"/>
    <w:rsid w:val="00C3316F"/>
    <w:rsid w:val="00C33358"/>
    <w:rsid w:val="00C33546"/>
    <w:rsid w:val="00C33B53"/>
    <w:rsid w:val="00C33CD0"/>
    <w:rsid w:val="00C33F6D"/>
    <w:rsid w:val="00C34245"/>
    <w:rsid w:val="00C344EA"/>
    <w:rsid w:val="00C349F2"/>
    <w:rsid w:val="00C34FC8"/>
    <w:rsid w:val="00C350A8"/>
    <w:rsid w:val="00C350E1"/>
    <w:rsid w:val="00C35241"/>
    <w:rsid w:val="00C35407"/>
    <w:rsid w:val="00C3571A"/>
    <w:rsid w:val="00C35C0F"/>
    <w:rsid w:val="00C35DF0"/>
    <w:rsid w:val="00C3629F"/>
    <w:rsid w:val="00C36AE5"/>
    <w:rsid w:val="00C36D6A"/>
    <w:rsid w:val="00C36FEE"/>
    <w:rsid w:val="00C37399"/>
    <w:rsid w:val="00C377F8"/>
    <w:rsid w:val="00C3780B"/>
    <w:rsid w:val="00C37CBE"/>
    <w:rsid w:val="00C37D74"/>
    <w:rsid w:val="00C404D5"/>
    <w:rsid w:val="00C4062B"/>
    <w:rsid w:val="00C413C0"/>
    <w:rsid w:val="00C413D4"/>
    <w:rsid w:val="00C41F52"/>
    <w:rsid w:val="00C421B9"/>
    <w:rsid w:val="00C42228"/>
    <w:rsid w:val="00C423B8"/>
    <w:rsid w:val="00C42AC5"/>
    <w:rsid w:val="00C42E64"/>
    <w:rsid w:val="00C42F3E"/>
    <w:rsid w:val="00C43122"/>
    <w:rsid w:val="00C431DC"/>
    <w:rsid w:val="00C43724"/>
    <w:rsid w:val="00C437AE"/>
    <w:rsid w:val="00C44055"/>
    <w:rsid w:val="00C44301"/>
    <w:rsid w:val="00C44955"/>
    <w:rsid w:val="00C45058"/>
    <w:rsid w:val="00C45190"/>
    <w:rsid w:val="00C455D6"/>
    <w:rsid w:val="00C4601D"/>
    <w:rsid w:val="00C464D3"/>
    <w:rsid w:val="00C46588"/>
    <w:rsid w:val="00C46596"/>
    <w:rsid w:val="00C466E1"/>
    <w:rsid w:val="00C46916"/>
    <w:rsid w:val="00C47BB1"/>
    <w:rsid w:val="00C502D8"/>
    <w:rsid w:val="00C505CA"/>
    <w:rsid w:val="00C50B3A"/>
    <w:rsid w:val="00C51298"/>
    <w:rsid w:val="00C51795"/>
    <w:rsid w:val="00C517EC"/>
    <w:rsid w:val="00C51967"/>
    <w:rsid w:val="00C51A3B"/>
    <w:rsid w:val="00C51AE9"/>
    <w:rsid w:val="00C5227F"/>
    <w:rsid w:val="00C522F3"/>
    <w:rsid w:val="00C5292A"/>
    <w:rsid w:val="00C52B7D"/>
    <w:rsid w:val="00C52D39"/>
    <w:rsid w:val="00C52E54"/>
    <w:rsid w:val="00C5368B"/>
    <w:rsid w:val="00C53748"/>
    <w:rsid w:val="00C53CA5"/>
    <w:rsid w:val="00C5457D"/>
    <w:rsid w:val="00C54612"/>
    <w:rsid w:val="00C54E09"/>
    <w:rsid w:val="00C54E75"/>
    <w:rsid w:val="00C55804"/>
    <w:rsid w:val="00C55856"/>
    <w:rsid w:val="00C55D12"/>
    <w:rsid w:val="00C56A25"/>
    <w:rsid w:val="00C56F7C"/>
    <w:rsid w:val="00C571D2"/>
    <w:rsid w:val="00C573BC"/>
    <w:rsid w:val="00C578C6"/>
    <w:rsid w:val="00C57B4D"/>
    <w:rsid w:val="00C57BC6"/>
    <w:rsid w:val="00C57CD2"/>
    <w:rsid w:val="00C57F78"/>
    <w:rsid w:val="00C57FB6"/>
    <w:rsid w:val="00C60986"/>
    <w:rsid w:val="00C60DF3"/>
    <w:rsid w:val="00C61394"/>
    <w:rsid w:val="00C619C5"/>
    <w:rsid w:val="00C61A29"/>
    <w:rsid w:val="00C61C4E"/>
    <w:rsid w:val="00C626B2"/>
    <w:rsid w:val="00C62735"/>
    <w:rsid w:val="00C6297C"/>
    <w:rsid w:val="00C62FFE"/>
    <w:rsid w:val="00C631E3"/>
    <w:rsid w:val="00C63AA7"/>
    <w:rsid w:val="00C649C9"/>
    <w:rsid w:val="00C64CDB"/>
    <w:rsid w:val="00C64E0F"/>
    <w:rsid w:val="00C65543"/>
    <w:rsid w:val="00C65A13"/>
    <w:rsid w:val="00C65C81"/>
    <w:rsid w:val="00C660D3"/>
    <w:rsid w:val="00C6624C"/>
    <w:rsid w:val="00C66363"/>
    <w:rsid w:val="00C6665C"/>
    <w:rsid w:val="00C66813"/>
    <w:rsid w:val="00C66C84"/>
    <w:rsid w:val="00C66E08"/>
    <w:rsid w:val="00C674AE"/>
    <w:rsid w:val="00C67994"/>
    <w:rsid w:val="00C67BBA"/>
    <w:rsid w:val="00C67F76"/>
    <w:rsid w:val="00C701E1"/>
    <w:rsid w:val="00C7056E"/>
    <w:rsid w:val="00C70621"/>
    <w:rsid w:val="00C70652"/>
    <w:rsid w:val="00C706D2"/>
    <w:rsid w:val="00C70705"/>
    <w:rsid w:val="00C70965"/>
    <w:rsid w:val="00C70CB4"/>
    <w:rsid w:val="00C70F62"/>
    <w:rsid w:val="00C71226"/>
    <w:rsid w:val="00C71492"/>
    <w:rsid w:val="00C715B1"/>
    <w:rsid w:val="00C71760"/>
    <w:rsid w:val="00C71BF7"/>
    <w:rsid w:val="00C71C8A"/>
    <w:rsid w:val="00C720C9"/>
    <w:rsid w:val="00C7244D"/>
    <w:rsid w:val="00C72573"/>
    <w:rsid w:val="00C725B5"/>
    <w:rsid w:val="00C72DA1"/>
    <w:rsid w:val="00C72F27"/>
    <w:rsid w:val="00C73619"/>
    <w:rsid w:val="00C736E8"/>
    <w:rsid w:val="00C73A22"/>
    <w:rsid w:val="00C73B4B"/>
    <w:rsid w:val="00C74385"/>
    <w:rsid w:val="00C749D6"/>
    <w:rsid w:val="00C74A5A"/>
    <w:rsid w:val="00C74D1A"/>
    <w:rsid w:val="00C7527C"/>
    <w:rsid w:val="00C755B9"/>
    <w:rsid w:val="00C75976"/>
    <w:rsid w:val="00C76464"/>
    <w:rsid w:val="00C764E9"/>
    <w:rsid w:val="00C76BE2"/>
    <w:rsid w:val="00C77221"/>
    <w:rsid w:val="00C77295"/>
    <w:rsid w:val="00C773E9"/>
    <w:rsid w:val="00C77568"/>
    <w:rsid w:val="00C77793"/>
    <w:rsid w:val="00C77C6B"/>
    <w:rsid w:val="00C80037"/>
    <w:rsid w:val="00C802B8"/>
    <w:rsid w:val="00C805C1"/>
    <w:rsid w:val="00C80664"/>
    <w:rsid w:val="00C80D5B"/>
    <w:rsid w:val="00C814A4"/>
    <w:rsid w:val="00C81822"/>
    <w:rsid w:val="00C81B2F"/>
    <w:rsid w:val="00C81CF1"/>
    <w:rsid w:val="00C81DFB"/>
    <w:rsid w:val="00C81E31"/>
    <w:rsid w:val="00C82882"/>
    <w:rsid w:val="00C82C45"/>
    <w:rsid w:val="00C82D3C"/>
    <w:rsid w:val="00C833F4"/>
    <w:rsid w:val="00C84201"/>
    <w:rsid w:val="00C84869"/>
    <w:rsid w:val="00C84F2C"/>
    <w:rsid w:val="00C85169"/>
    <w:rsid w:val="00C85340"/>
    <w:rsid w:val="00C85424"/>
    <w:rsid w:val="00C85584"/>
    <w:rsid w:val="00C8585E"/>
    <w:rsid w:val="00C85AB5"/>
    <w:rsid w:val="00C86552"/>
    <w:rsid w:val="00C86648"/>
    <w:rsid w:val="00C86C69"/>
    <w:rsid w:val="00C86C8D"/>
    <w:rsid w:val="00C8736B"/>
    <w:rsid w:val="00C87DD7"/>
    <w:rsid w:val="00C87E9E"/>
    <w:rsid w:val="00C90115"/>
    <w:rsid w:val="00C902BC"/>
    <w:rsid w:val="00C905F9"/>
    <w:rsid w:val="00C907C7"/>
    <w:rsid w:val="00C9092F"/>
    <w:rsid w:val="00C91132"/>
    <w:rsid w:val="00C91214"/>
    <w:rsid w:val="00C91643"/>
    <w:rsid w:val="00C917E0"/>
    <w:rsid w:val="00C91D36"/>
    <w:rsid w:val="00C91DD7"/>
    <w:rsid w:val="00C9218F"/>
    <w:rsid w:val="00C92299"/>
    <w:rsid w:val="00C92500"/>
    <w:rsid w:val="00C92817"/>
    <w:rsid w:val="00C928D6"/>
    <w:rsid w:val="00C929C8"/>
    <w:rsid w:val="00C929ED"/>
    <w:rsid w:val="00C92B02"/>
    <w:rsid w:val="00C92B6C"/>
    <w:rsid w:val="00C92BC1"/>
    <w:rsid w:val="00C92BCA"/>
    <w:rsid w:val="00C92E19"/>
    <w:rsid w:val="00C92ECD"/>
    <w:rsid w:val="00C93553"/>
    <w:rsid w:val="00C93571"/>
    <w:rsid w:val="00C9398F"/>
    <w:rsid w:val="00C93F9B"/>
    <w:rsid w:val="00C93FE1"/>
    <w:rsid w:val="00C94144"/>
    <w:rsid w:val="00C94518"/>
    <w:rsid w:val="00C947C2"/>
    <w:rsid w:val="00C948AF"/>
    <w:rsid w:val="00C949AD"/>
    <w:rsid w:val="00C94D91"/>
    <w:rsid w:val="00C9502D"/>
    <w:rsid w:val="00C95760"/>
    <w:rsid w:val="00C9595A"/>
    <w:rsid w:val="00C95A8C"/>
    <w:rsid w:val="00C95B52"/>
    <w:rsid w:val="00C96152"/>
    <w:rsid w:val="00C9635A"/>
    <w:rsid w:val="00C96AFC"/>
    <w:rsid w:val="00C96BA9"/>
    <w:rsid w:val="00C96F48"/>
    <w:rsid w:val="00C97019"/>
    <w:rsid w:val="00C97725"/>
    <w:rsid w:val="00C97FA4"/>
    <w:rsid w:val="00CA011A"/>
    <w:rsid w:val="00CA07A7"/>
    <w:rsid w:val="00CA0983"/>
    <w:rsid w:val="00CA1033"/>
    <w:rsid w:val="00CA10F1"/>
    <w:rsid w:val="00CA11C3"/>
    <w:rsid w:val="00CA127A"/>
    <w:rsid w:val="00CA1485"/>
    <w:rsid w:val="00CA1509"/>
    <w:rsid w:val="00CA1547"/>
    <w:rsid w:val="00CA1C1F"/>
    <w:rsid w:val="00CA1C4E"/>
    <w:rsid w:val="00CA1E63"/>
    <w:rsid w:val="00CA1F6B"/>
    <w:rsid w:val="00CA2318"/>
    <w:rsid w:val="00CA2635"/>
    <w:rsid w:val="00CA2687"/>
    <w:rsid w:val="00CA27E5"/>
    <w:rsid w:val="00CA27F5"/>
    <w:rsid w:val="00CA28B5"/>
    <w:rsid w:val="00CA2AC1"/>
    <w:rsid w:val="00CA338E"/>
    <w:rsid w:val="00CA37DB"/>
    <w:rsid w:val="00CA3B10"/>
    <w:rsid w:val="00CA596D"/>
    <w:rsid w:val="00CA5C2B"/>
    <w:rsid w:val="00CA5CF8"/>
    <w:rsid w:val="00CA6065"/>
    <w:rsid w:val="00CA68CA"/>
    <w:rsid w:val="00CA69B2"/>
    <w:rsid w:val="00CA6C66"/>
    <w:rsid w:val="00CA70BB"/>
    <w:rsid w:val="00CB0171"/>
    <w:rsid w:val="00CB0810"/>
    <w:rsid w:val="00CB0965"/>
    <w:rsid w:val="00CB0C57"/>
    <w:rsid w:val="00CB1166"/>
    <w:rsid w:val="00CB1515"/>
    <w:rsid w:val="00CB1A07"/>
    <w:rsid w:val="00CB3960"/>
    <w:rsid w:val="00CB3AA0"/>
    <w:rsid w:val="00CB3B79"/>
    <w:rsid w:val="00CB403C"/>
    <w:rsid w:val="00CB43A2"/>
    <w:rsid w:val="00CB46B6"/>
    <w:rsid w:val="00CB4BA7"/>
    <w:rsid w:val="00CB4CA7"/>
    <w:rsid w:val="00CB4CC2"/>
    <w:rsid w:val="00CB4CFE"/>
    <w:rsid w:val="00CB4DD6"/>
    <w:rsid w:val="00CB4F73"/>
    <w:rsid w:val="00CB5427"/>
    <w:rsid w:val="00CB54B0"/>
    <w:rsid w:val="00CB59D9"/>
    <w:rsid w:val="00CB614C"/>
    <w:rsid w:val="00CB662C"/>
    <w:rsid w:val="00CB6BF7"/>
    <w:rsid w:val="00CB7511"/>
    <w:rsid w:val="00CB79DA"/>
    <w:rsid w:val="00CB79DB"/>
    <w:rsid w:val="00CB7D98"/>
    <w:rsid w:val="00CB7EE7"/>
    <w:rsid w:val="00CC019A"/>
    <w:rsid w:val="00CC0713"/>
    <w:rsid w:val="00CC0D94"/>
    <w:rsid w:val="00CC2739"/>
    <w:rsid w:val="00CC2879"/>
    <w:rsid w:val="00CC29E4"/>
    <w:rsid w:val="00CC2E7B"/>
    <w:rsid w:val="00CC2EF7"/>
    <w:rsid w:val="00CC301C"/>
    <w:rsid w:val="00CC3498"/>
    <w:rsid w:val="00CC3BD9"/>
    <w:rsid w:val="00CC3D3D"/>
    <w:rsid w:val="00CC4357"/>
    <w:rsid w:val="00CC4B0C"/>
    <w:rsid w:val="00CC4E00"/>
    <w:rsid w:val="00CC52E2"/>
    <w:rsid w:val="00CC567E"/>
    <w:rsid w:val="00CC5D36"/>
    <w:rsid w:val="00CC662E"/>
    <w:rsid w:val="00CC6772"/>
    <w:rsid w:val="00CC71D1"/>
    <w:rsid w:val="00CC7395"/>
    <w:rsid w:val="00CC79D9"/>
    <w:rsid w:val="00CD0155"/>
    <w:rsid w:val="00CD045F"/>
    <w:rsid w:val="00CD0723"/>
    <w:rsid w:val="00CD0FEA"/>
    <w:rsid w:val="00CD14CC"/>
    <w:rsid w:val="00CD1E0B"/>
    <w:rsid w:val="00CD1F1B"/>
    <w:rsid w:val="00CD23E4"/>
    <w:rsid w:val="00CD2549"/>
    <w:rsid w:val="00CD25E5"/>
    <w:rsid w:val="00CD267F"/>
    <w:rsid w:val="00CD273F"/>
    <w:rsid w:val="00CD2E69"/>
    <w:rsid w:val="00CD2E7C"/>
    <w:rsid w:val="00CD2EC7"/>
    <w:rsid w:val="00CD2F32"/>
    <w:rsid w:val="00CD32C3"/>
    <w:rsid w:val="00CD357D"/>
    <w:rsid w:val="00CD3C00"/>
    <w:rsid w:val="00CD4093"/>
    <w:rsid w:val="00CD4843"/>
    <w:rsid w:val="00CD4AD8"/>
    <w:rsid w:val="00CD4C93"/>
    <w:rsid w:val="00CD500F"/>
    <w:rsid w:val="00CD53EB"/>
    <w:rsid w:val="00CD5596"/>
    <w:rsid w:val="00CD5747"/>
    <w:rsid w:val="00CD581A"/>
    <w:rsid w:val="00CD58F6"/>
    <w:rsid w:val="00CD5AC0"/>
    <w:rsid w:val="00CD5CC3"/>
    <w:rsid w:val="00CD5EE6"/>
    <w:rsid w:val="00CD5FD3"/>
    <w:rsid w:val="00CD60FB"/>
    <w:rsid w:val="00CD6676"/>
    <w:rsid w:val="00CD6869"/>
    <w:rsid w:val="00CD6887"/>
    <w:rsid w:val="00CD68FB"/>
    <w:rsid w:val="00CD6AE8"/>
    <w:rsid w:val="00CD6DBA"/>
    <w:rsid w:val="00CD6DE5"/>
    <w:rsid w:val="00CD6E99"/>
    <w:rsid w:val="00CD7117"/>
    <w:rsid w:val="00CD728E"/>
    <w:rsid w:val="00CD7709"/>
    <w:rsid w:val="00CD79A9"/>
    <w:rsid w:val="00CD7B71"/>
    <w:rsid w:val="00CD7D9B"/>
    <w:rsid w:val="00CD7EA9"/>
    <w:rsid w:val="00CD7FE2"/>
    <w:rsid w:val="00CE0701"/>
    <w:rsid w:val="00CE099F"/>
    <w:rsid w:val="00CE174D"/>
    <w:rsid w:val="00CE19A9"/>
    <w:rsid w:val="00CE2A8A"/>
    <w:rsid w:val="00CE2B19"/>
    <w:rsid w:val="00CE2CAD"/>
    <w:rsid w:val="00CE2D4A"/>
    <w:rsid w:val="00CE351B"/>
    <w:rsid w:val="00CE35B3"/>
    <w:rsid w:val="00CE36BE"/>
    <w:rsid w:val="00CE4899"/>
    <w:rsid w:val="00CE4B98"/>
    <w:rsid w:val="00CE6045"/>
    <w:rsid w:val="00CE6058"/>
    <w:rsid w:val="00CE6832"/>
    <w:rsid w:val="00CE7654"/>
    <w:rsid w:val="00CE77C5"/>
    <w:rsid w:val="00CE7BB4"/>
    <w:rsid w:val="00CE7C0A"/>
    <w:rsid w:val="00CE7E2A"/>
    <w:rsid w:val="00CF00FF"/>
    <w:rsid w:val="00CF03DB"/>
    <w:rsid w:val="00CF0771"/>
    <w:rsid w:val="00CF0BDC"/>
    <w:rsid w:val="00CF1314"/>
    <w:rsid w:val="00CF1A31"/>
    <w:rsid w:val="00CF1E62"/>
    <w:rsid w:val="00CF2007"/>
    <w:rsid w:val="00CF210C"/>
    <w:rsid w:val="00CF225B"/>
    <w:rsid w:val="00CF324C"/>
    <w:rsid w:val="00CF3511"/>
    <w:rsid w:val="00CF3A48"/>
    <w:rsid w:val="00CF3BA3"/>
    <w:rsid w:val="00CF47F9"/>
    <w:rsid w:val="00CF49D1"/>
    <w:rsid w:val="00CF4BFB"/>
    <w:rsid w:val="00CF4EF5"/>
    <w:rsid w:val="00CF4F19"/>
    <w:rsid w:val="00CF5395"/>
    <w:rsid w:val="00CF555D"/>
    <w:rsid w:val="00CF5637"/>
    <w:rsid w:val="00CF5FDC"/>
    <w:rsid w:val="00CF6080"/>
    <w:rsid w:val="00CF6175"/>
    <w:rsid w:val="00CF637A"/>
    <w:rsid w:val="00CF6747"/>
    <w:rsid w:val="00CF6C77"/>
    <w:rsid w:val="00CF7120"/>
    <w:rsid w:val="00CF727B"/>
    <w:rsid w:val="00CF7927"/>
    <w:rsid w:val="00CF7D47"/>
    <w:rsid w:val="00CF7EC5"/>
    <w:rsid w:val="00CF7ED2"/>
    <w:rsid w:val="00CF7FC2"/>
    <w:rsid w:val="00D004EA"/>
    <w:rsid w:val="00D00AEE"/>
    <w:rsid w:val="00D00CB7"/>
    <w:rsid w:val="00D00F49"/>
    <w:rsid w:val="00D01064"/>
    <w:rsid w:val="00D016D3"/>
    <w:rsid w:val="00D01E8B"/>
    <w:rsid w:val="00D01E93"/>
    <w:rsid w:val="00D02166"/>
    <w:rsid w:val="00D02167"/>
    <w:rsid w:val="00D023A9"/>
    <w:rsid w:val="00D02D45"/>
    <w:rsid w:val="00D03236"/>
    <w:rsid w:val="00D034E3"/>
    <w:rsid w:val="00D036A9"/>
    <w:rsid w:val="00D03819"/>
    <w:rsid w:val="00D03B7C"/>
    <w:rsid w:val="00D03E1D"/>
    <w:rsid w:val="00D041A8"/>
    <w:rsid w:val="00D04597"/>
    <w:rsid w:val="00D047E7"/>
    <w:rsid w:val="00D04A31"/>
    <w:rsid w:val="00D04E79"/>
    <w:rsid w:val="00D05FD9"/>
    <w:rsid w:val="00D064AF"/>
    <w:rsid w:val="00D064E8"/>
    <w:rsid w:val="00D066D9"/>
    <w:rsid w:val="00D0670D"/>
    <w:rsid w:val="00D06826"/>
    <w:rsid w:val="00D06865"/>
    <w:rsid w:val="00D0742C"/>
    <w:rsid w:val="00D0767D"/>
    <w:rsid w:val="00D1026D"/>
    <w:rsid w:val="00D10445"/>
    <w:rsid w:val="00D109D9"/>
    <w:rsid w:val="00D118A9"/>
    <w:rsid w:val="00D11D13"/>
    <w:rsid w:val="00D1231E"/>
    <w:rsid w:val="00D12AD6"/>
    <w:rsid w:val="00D13951"/>
    <w:rsid w:val="00D13A3B"/>
    <w:rsid w:val="00D13A40"/>
    <w:rsid w:val="00D1480B"/>
    <w:rsid w:val="00D14BD5"/>
    <w:rsid w:val="00D14E83"/>
    <w:rsid w:val="00D150DB"/>
    <w:rsid w:val="00D153B4"/>
    <w:rsid w:val="00D1544D"/>
    <w:rsid w:val="00D157E1"/>
    <w:rsid w:val="00D15E0E"/>
    <w:rsid w:val="00D16419"/>
    <w:rsid w:val="00D164A0"/>
    <w:rsid w:val="00D1686E"/>
    <w:rsid w:val="00D16DC1"/>
    <w:rsid w:val="00D16FA6"/>
    <w:rsid w:val="00D173AC"/>
    <w:rsid w:val="00D17813"/>
    <w:rsid w:val="00D17943"/>
    <w:rsid w:val="00D17A1B"/>
    <w:rsid w:val="00D17B08"/>
    <w:rsid w:val="00D17ECB"/>
    <w:rsid w:val="00D2092C"/>
    <w:rsid w:val="00D20ACA"/>
    <w:rsid w:val="00D20B61"/>
    <w:rsid w:val="00D20EE3"/>
    <w:rsid w:val="00D20F30"/>
    <w:rsid w:val="00D21208"/>
    <w:rsid w:val="00D212DF"/>
    <w:rsid w:val="00D21331"/>
    <w:rsid w:val="00D2163E"/>
    <w:rsid w:val="00D216A9"/>
    <w:rsid w:val="00D21C0F"/>
    <w:rsid w:val="00D22558"/>
    <w:rsid w:val="00D22DFD"/>
    <w:rsid w:val="00D234C8"/>
    <w:rsid w:val="00D235DC"/>
    <w:rsid w:val="00D235E3"/>
    <w:rsid w:val="00D237DB"/>
    <w:rsid w:val="00D237E1"/>
    <w:rsid w:val="00D24372"/>
    <w:rsid w:val="00D247FA"/>
    <w:rsid w:val="00D2518A"/>
    <w:rsid w:val="00D25457"/>
    <w:rsid w:val="00D25897"/>
    <w:rsid w:val="00D259CB"/>
    <w:rsid w:val="00D25ACC"/>
    <w:rsid w:val="00D25C3D"/>
    <w:rsid w:val="00D25C62"/>
    <w:rsid w:val="00D25C71"/>
    <w:rsid w:val="00D25DB4"/>
    <w:rsid w:val="00D26004"/>
    <w:rsid w:val="00D261DF"/>
    <w:rsid w:val="00D26B08"/>
    <w:rsid w:val="00D27E06"/>
    <w:rsid w:val="00D27EFC"/>
    <w:rsid w:val="00D27F2D"/>
    <w:rsid w:val="00D304D7"/>
    <w:rsid w:val="00D30930"/>
    <w:rsid w:val="00D30D44"/>
    <w:rsid w:val="00D315F2"/>
    <w:rsid w:val="00D3162B"/>
    <w:rsid w:val="00D31B29"/>
    <w:rsid w:val="00D31D81"/>
    <w:rsid w:val="00D31FD2"/>
    <w:rsid w:val="00D322FC"/>
    <w:rsid w:val="00D325A3"/>
    <w:rsid w:val="00D32648"/>
    <w:rsid w:val="00D326C5"/>
    <w:rsid w:val="00D32E21"/>
    <w:rsid w:val="00D33255"/>
    <w:rsid w:val="00D3352A"/>
    <w:rsid w:val="00D33CDE"/>
    <w:rsid w:val="00D34070"/>
    <w:rsid w:val="00D3411F"/>
    <w:rsid w:val="00D343CE"/>
    <w:rsid w:val="00D356FD"/>
    <w:rsid w:val="00D359EB"/>
    <w:rsid w:val="00D35D0A"/>
    <w:rsid w:val="00D35D1B"/>
    <w:rsid w:val="00D35FFD"/>
    <w:rsid w:val="00D36533"/>
    <w:rsid w:val="00D3681D"/>
    <w:rsid w:val="00D36F9E"/>
    <w:rsid w:val="00D371D6"/>
    <w:rsid w:val="00D3764F"/>
    <w:rsid w:val="00D3777F"/>
    <w:rsid w:val="00D3790E"/>
    <w:rsid w:val="00D4021B"/>
    <w:rsid w:val="00D4022A"/>
    <w:rsid w:val="00D4050C"/>
    <w:rsid w:val="00D405EE"/>
    <w:rsid w:val="00D4079E"/>
    <w:rsid w:val="00D40F9D"/>
    <w:rsid w:val="00D41167"/>
    <w:rsid w:val="00D41381"/>
    <w:rsid w:val="00D418B0"/>
    <w:rsid w:val="00D42415"/>
    <w:rsid w:val="00D424CC"/>
    <w:rsid w:val="00D42908"/>
    <w:rsid w:val="00D42B8A"/>
    <w:rsid w:val="00D4307A"/>
    <w:rsid w:val="00D432FF"/>
    <w:rsid w:val="00D4343F"/>
    <w:rsid w:val="00D43641"/>
    <w:rsid w:val="00D43867"/>
    <w:rsid w:val="00D44251"/>
    <w:rsid w:val="00D443ED"/>
    <w:rsid w:val="00D445A3"/>
    <w:rsid w:val="00D44D27"/>
    <w:rsid w:val="00D44E41"/>
    <w:rsid w:val="00D44F1A"/>
    <w:rsid w:val="00D44F1D"/>
    <w:rsid w:val="00D453D9"/>
    <w:rsid w:val="00D453FA"/>
    <w:rsid w:val="00D4555C"/>
    <w:rsid w:val="00D456D4"/>
    <w:rsid w:val="00D45DFF"/>
    <w:rsid w:val="00D45E75"/>
    <w:rsid w:val="00D461F9"/>
    <w:rsid w:val="00D46214"/>
    <w:rsid w:val="00D46C32"/>
    <w:rsid w:val="00D46D9D"/>
    <w:rsid w:val="00D46EBB"/>
    <w:rsid w:val="00D47223"/>
    <w:rsid w:val="00D47D79"/>
    <w:rsid w:val="00D47D8A"/>
    <w:rsid w:val="00D47DFC"/>
    <w:rsid w:val="00D47E24"/>
    <w:rsid w:val="00D5018B"/>
    <w:rsid w:val="00D502DD"/>
    <w:rsid w:val="00D507A8"/>
    <w:rsid w:val="00D50E72"/>
    <w:rsid w:val="00D50FC6"/>
    <w:rsid w:val="00D5139C"/>
    <w:rsid w:val="00D5195B"/>
    <w:rsid w:val="00D524FF"/>
    <w:rsid w:val="00D52930"/>
    <w:rsid w:val="00D52A34"/>
    <w:rsid w:val="00D52FF8"/>
    <w:rsid w:val="00D53A66"/>
    <w:rsid w:val="00D53D4B"/>
    <w:rsid w:val="00D541CC"/>
    <w:rsid w:val="00D543F9"/>
    <w:rsid w:val="00D54E40"/>
    <w:rsid w:val="00D55605"/>
    <w:rsid w:val="00D55B77"/>
    <w:rsid w:val="00D5605D"/>
    <w:rsid w:val="00D570C1"/>
    <w:rsid w:val="00D571A8"/>
    <w:rsid w:val="00D5720C"/>
    <w:rsid w:val="00D5788F"/>
    <w:rsid w:val="00D57905"/>
    <w:rsid w:val="00D57BDE"/>
    <w:rsid w:val="00D57F82"/>
    <w:rsid w:val="00D601E9"/>
    <w:rsid w:val="00D603F5"/>
    <w:rsid w:val="00D6052F"/>
    <w:rsid w:val="00D6081D"/>
    <w:rsid w:val="00D60A1D"/>
    <w:rsid w:val="00D61658"/>
    <w:rsid w:val="00D61922"/>
    <w:rsid w:val="00D61B08"/>
    <w:rsid w:val="00D61B7A"/>
    <w:rsid w:val="00D62252"/>
    <w:rsid w:val="00D62770"/>
    <w:rsid w:val="00D62FF7"/>
    <w:rsid w:val="00D6360C"/>
    <w:rsid w:val="00D63A83"/>
    <w:rsid w:val="00D63A94"/>
    <w:rsid w:val="00D63C14"/>
    <w:rsid w:val="00D63F7D"/>
    <w:rsid w:val="00D64050"/>
    <w:rsid w:val="00D64102"/>
    <w:rsid w:val="00D642B8"/>
    <w:rsid w:val="00D64496"/>
    <w:rsid w:val="00D647F2"/>
    <w:rsid w:val="00D64911"/>
    <w:rsid w:val="00D64C9F"/>
    <w:rsid w:val="00D654EC"/>
    <w:rsid w:val="00D6557F"/>
    <w:rsid w:val="00D65637"/>
    <w:rsid w:val="00D659AA"/>
    <w:rsid w:val="00D65E31"/>
    <w:rsid w:val="00D662C1"/>
    <w:rsid w:val="00D66718"/>
    <w:rsid w:val="00D66A2C"/>
    <w:rsid w:val="00D67838"/>
    <w:rsid w:val="00D67FD7"/>
    <w:rsid w:val="00D702CA"/>
    <w:rsid w:val="00D7038F"/>
    <w:rsid w:val="00D70B13"/>
    <w:rsid w:val="00D70E02"/>
    <w:rsid w:val="00D7191C"/>
    <w:rsid w:val="00D71963"/>
    <w:rsid w:val="00D719D3"/>
    <w:rsid w:val="00D71A8B"/>
    <w:rsid w:val="00D71A93"/>
    <w:rsid w:val="00D71D68"/>
    <w:rsid w:val="00D720E4"/>
    <w:rsid w:val="00D721F9"/>
    <w:rsid w:val="00D724AE"/>
    <w:rsid w:val="00D7289C"/>
    <w:rsid w:val="00D7299D"/>
    <w:rsid w:val="00D72DD8"/>
    <w:rsid w:val="00D735A3"/>
    <w:rsid w:val="00D73BF9"/>
    <w:rsid w:val="00D742B4"/>
    <w:rsid w:val="00D74851"/>
    <w:rsid w:val="00D74AC2"/>
    <w:rsid w:val="00D74B02"/>
    <w:rsid w:val="00D7507D"/>
    <w:rsid w:val="00D75248"/>
    <w:rsid w:val="00D7533E"/>
    <w:rsid w:val="00D75843"/>
    <w:rsid w:val="00D75969"/>
    <w:rsid w:val="00D768B5"/>
    <w:rsid w:val="00D77342"/>
    <w:rsid w:val="00D778DB"/>
    <w:rsid w:val="00D77916"/>
    <w:rsid w:val="00D77B41"/>
    <w:rsid w:val="00D8093F"/>
    <w:rsid w:val="00D80B3A"/>
    <w:rsid w:val="00D80D1D"/>
    <w:rsid w:val="00D80E99"/>
    <w:rsid w:val="00D8126A"/>
    <w:rsid w:val="00D8196E"/>
    <w:rsid w:val="00D81C4A"/>
    <w:rsid w:val="00D81D47"/>
    <w:rsid w:val="00D820B4"/>
    <w:rsid w:val="00D8235C"/>
    <w:rsid w:val="00D823AC"/>
    <w:rsid w:val="00D82AEB"/>
    <w:rsid w:val="00D82D4B"/>
    <w:rsid w:val="00D83467"/>
    <w:rsid w:val="00D834A9"/>
    <w:rsid w:val="00D8372E"/>
    <w:rsid w:val="00D83BAC"/>
    <w:rsid w:val="00D83DF3"/>
    <w:rsid w:val="00D83EF5"/>
    <w:rsid w:val="00D83F82"/>
    <w:rsid w:val="00D841AB"/>
    <w:rsid w:val="00D84868"/>
    <w:rsid w:val="00D84A98"/>
    <w:rsid w:val="00D84B24"/>
    <w:rsid w:val="00D84BFF"/>
    <w:rsid w:val="00D84E2C"/>
    <w:rsid w:val="00D8520D"/>
    <w:rsid w:val="00D8529E"/>
    <w:rsid w:val="00D8535A"/>
    <w:rsid w:val="00D854A3"/>
    <w:rsid w:val="00D85766"/>
    <w:rsid w:val="00D8591C"/>
    <w:rsid w:val="00D85AD3"/>
    <w:rsid w:val="00D85C8F"/>
    <w:rsid w:val="00D860B7"/>
    <w:rsid w:val="00D864DB"/>
    <w:rsid w:val="00D86758"/>
    <w:rsid w:val="00D86923"/>
    <w:rsid w:val="00D86D2A"/>
    <w:rsid w:val="00D87697"/>
    <w:rsid w:val="00D90027"/>
    <w:rsid w:val="00D905AF"/>
    <w:rsid w:val="00D908CD"/>
    <w:rsid w:val="00D9152F"/>
    <w:rsid w:val="00D917DB"/>
    <w:rsid w:val="00D91A82"/>
    <w:rsid w:val="00D92A0B"/>
    <w:rsid w:val="00D92FCB"/>
    <w:rsid w:val="00D93377"/>
    <w:rsid w:val="00D93987"/>
    <w:rsid w:val="00D93CC6"/>
    <w:rsid w:val="00D93D8F"/>
    <w:rsid w:val="00D93DAB"/>
    <w:rsid w:val="00D9411F"/>
    <w:rsid w:val="00D941AF"/>
    <w:rsid w:val="00D943C9"/>
    <w:rsid w:val="00D946F3"/>
    <w:rsid w:val="00D948E8"/>
    <w:rsid w:val="00D94A9E"/>
    <w:rsid w:val="00D94E57"/>
    <w:rsid w:val="00D94FC9"/>
    <w:rsid w:val="00D954EF"/>
    <w:rsid w:val="00D9563C"/>
    <w:rsid w:val="00D95660"/>
    <w:rsid w:val="00D9592B"/>
    <w:rsid w:val="00D95985"/>
    <w:rsid w:val="00D95B04"/>
    <w:rsid w:val="00D95CAD"/>
    <w:rsid w:val="00D96065"/>
    <w:rsid w:val="00D96131"/>
    <w:rsid w:val="00D97068"/>
    <w:rsid w:val="00D971B0"/>
    <w:rsid w:val="00D9775B"/>
    <w:rsid w:val="00D97ACE"/>
    <w:rsid w:val="00D97DCE"/>
    <w:rsid w:val="00DA00F9"/>
    <w:rsid w:val="00DA0238"/>
    <w:rsid w:val="00DA08F3"/>
    <w:rsid w:val="00DA08FE"/>
    <w:rsid w:val="00DA0DFA"/>
    <w:rsid w:val="00DA0E0D"/>
    <w:rsid w:val="00DA0F61"/>
    <w:rsid w:val="00DA10BC"/>
    <w:rsid w:val="00DA165D"/>
    <w:rsid w:val="00DA1668"/>
    <w:rsid w:val="00DA185F"/>
    <w:rsid w:val="00DA18FE"/>
    <w:rsid w:val="00DA1C6A"/>
    <w:rsid w:val="00DA1C78"/>
    <w:rsid w:val="00DA1CE2"/>
    <w:rsid w:val="00DA1E4A"/>
    <w:rsid w:val="00DA221F"/>
    <w:rsid w:val="00DA26D3"/>
    <w:rsid w:val="00DA2726"/>
    <w:rsid w:val="00DA278C"/>
    <w:rsid w:val="00DA3742"/>
    <w:rsid w:val="00DA3811"/>
    <w:rsid w:val="00DA3845"/>
    <w:rsid w:val="00DA3933"/>
    <w:rsid w:val="00DA3A8C"/>
    <w:rsid w:val="00DA3FF7"/>
    <w:rsid w:val="00DA4492"/>
    <w:rsid w:val="00DA4636"/>
    <w:rsid w:val="00DA4704"/>
    <w:rsid w:val="00DA48F9"/>
    <w:rsid w:val="00DA538E"/>
    <w:rsid w:val="00DA5D55"/>
    <w:rsid w:val="00DA5FAB"/>
    <w:rsid w:val="00DA6035"/>
    <w:rsid w:val="00DA6805"/>
    <w:rsid w:val="00DA6A0F"/>
    <w:rsid w:val="00DA6D7D"/>
    <w:rsid w:val="00DA6F0C"/>
    <w:rsid w:val="00DA7430"/>
    <w:rsid w:val="00DA7C5D"/>
    <w:rsid w:val="00DA7C6D"/>
    <w:rsid w:val="00DB052C"/>
    <w:rsid w:val="00DB1947"/>
    <w:rsid w:val="00DB1D74"/>
    <w:rsid w:val="00DB32FF"/>
    <w:rsid w:val="00DB349F"/>
    <w:rsid w:val="00DB39BA"/>
    <w:rsid w:val="00DB408F"/>
    <w:rsid w:val="00DB412D"/>
    <w:rsid w:val="00DB42EF"/>
    <w:rsid w:val="00DB476D"/>
    <w:rsid w:val="00DB488D"/>
    <w:rsid w:val="00DB4997"/>
    <w:rsid w:val="00DB5007"/>
    <w:rsid w:val="00DB50CC"/>
    <w:rsid w:val="00DB59DD"/>
    <w:rsid w:val="00DB5C58"/>
    <w:rsid w:val="00DB5C93"/>
    <w:rsid w:val="00DB6270"/>
    <w:rsid w:val="00DB65E4"/>
    <w:rsid w:val="00DB663B"/>
    <w:rsid w:val="00DB6932"/>
    <w:rsid w:val="00DB6984"/>
    <w:rsid w:val="00DB6CD1"/>
    <w:rsid w:val="00DB72A1"/>
    <w:rsid w:val="00DB7335"/>
    <w:rsid w:val="00DB74AC"/>
    <w:rsid w:val="00DB775B"/>
    <w:rsid w:val="00DB78DA"/>
    <w:rsid w:val="00DB78F8"/>
    <w:rsid w:val="00DB7B04"/>
    <w:rsid w:val="00DB7BE0"/>
    <w:rsid w:val="00DC02D2"/>
    <w:rsid w:val="00DC06E6"/>
    <w:rsid w:val="00DC0D9A"/>
    <w:rsid w:val="00DC14AF"/>
    <w:rsid w:val="00DC1F06"/>
    <w:rsid w:val="00DC2454"/>
    <w:rsid w:val="00DC2478"/>
    <w:rsid w:val="00DC26FE"/>
    <w:rsid w:val="00DC282A"/>
    <w:rsid w:val="00DC2E89"/>
    <w:rsid w:val="00DC2EA1"/>
    <w:rsid w:val="00DC370F"/>
    <w:rsid w:val="00DC3BA3"/>
    <w:rsid w:val="00DC48A8"/>
    <w:rsid w:val="00DC4955"/>
    <w:rsid w:val="00DC4C01"/>
    <w:rsid w:val="00DC4E53"/>
    <w:rsid w:val="00DC542D"/>
    <w:rsid w:val="00DC621F"/>
    <w:rsid w:val="00DC6AD1"/>
    <w:rsid w:val="00DC6DD3"/>
    <w:rsid w:val="00DC71D9"/>
    <w:rsid w:val="00DC7248"/>
    <w:rsid w:val="00DC764B"/>
    <w:rsid w:val="00DC77A3"/>
    <w:rsid w:val="00DC7CC9"/>
    <w:rsid w:val="00DC7D77"/>
    <w:rsid w:val="00DC7DB5"/>
    <w:rsid w:val="00DD0005"/>
    <w:rsid w:val="00DD01F1"/>
    <w:rsid w:val="00DD05C0"/>
    <w:rsid w:val="00DD0D73"/>
    <w:rsid w:val="00DD0E09"/>
    <w:rsid w:val="00DD0F72"/>
    <w:rsid w:val="00DD129B"/>
    <w:rsid w:val="00DD19B1"/>
    <w:rsid w:val="00DD21A1"/>
    <w:rsid w:val="00DD28DB"/>
    <w:rsid w:val="00DD2B50"/>
    <w:rsid w:val="00DD2D5D"/>
    <w:rsid w:val="00DD2F38"/>
    <w:rsid w:val="00DD321C"/>
    <w:rsid w:val="00DD3D6C"/>
    <w:rsid w:val="00DD3E30"/>
    <w:rsid w:val="00DD3F10"/>
    <w:rsid w:val="00DD4399"/>
    <w:rsid w:val="00DD4A0C"/>
    <w:rsid w:val="00DD4D17"/>
    <w:rsid w:val="00DD56DD"/>
    <w:rsid w:val="00DD57C7"/>
    <w:rsid w:val="00DD57E1"/>
    <w:rsid w:val="00DD5E37"/>
    <w:rsid w:val="00DD608D"/>
    <w:rsid w:val="00DD6303"/>
    <w:rsid w:val="00DD63A6"/>
    <w:rsid w:val="00DD63AC"/>
    <w:rsid w:val="00DD64BA"/>
    <w:rsid w:val="00DD65AD"/>
    <w:rsid w:val="00DD69CE"/>
    <w:rsid w:val="00DD7507"/>
    <w:rsid w:val="00DD7843"/>
    <w:rsid w:val="00DD7912"/>
    <w:rsid w:val="00DD7B1F"/>
    <w:rsid w:val="00DD7D78"/>
    <w:rsid w:val="00DE0C5C"/>
    <w:rsid w:val="00DE13F2"/>
    <w:rsid w:val="00DE168C"/>
    <w:rsid w:val="00DE2253"/>
    <w:rsid w:val="00DE2635"/>
    <w:rsid w:val="00DE2642"/>
    <w:rsid w:val="00DE2A57"/>
    <w:rsid w:val="00DE2C68"/>
    <w:rsid w:val="00DE4177"/>
    <w:rsid w:val="00DE442C"/>
    <w:rsid w:val="00DE5157"/>
    <w:rsid w:val="00DE53AA"/>
    <w:rsid w:val="00DE5618"/>
    <w:rsid w:val="00DE5864"/>
    <w:rsid w:val="00DE5C56"/>
    <w:rsid w:val="00DE60AF"/>
    <w:rsid w:val="00DE613B"/>
    <w:rsid w:val="00DE61E9"/>
    <w:rsid w:val="00DE63E9"/>
    <w:rsid w:val="00DE6C60"/>
    <w:rsid w:val="00DE71F8"/>
    <w:rsid w:val="00DE7239"/>
    <w:rsid w:val="00DE762C"/>
    <w:rsid w:val="00DF0315"/>
    <w:rsid w:val="00DF07CF"/>
    <w:rsid w:val="00DF0E30"/>
    <w:rsid w:val="00DF0FD3"/>
    <w:rsid w:val="00DF12D0"/>
    <w:rsid w:val="00DF1EA4"/>
    <w:rsid w:val="00DF1F10"/>
    <w:rsid w:val="00DF258C"/>
    <w:rsid w:val="00DF2596"/>
    <w:rsid w:val="00DF26F2"/>
    <w:rsid w:val="00DF2DA1"/>
    <w:rsid w:val="00DF3033"/>
    <w:rsid w:val="00DF3DCC"/>
    <w:rsid w:val="00DF4029"/>
    <w:rsid w:val="00DF40E4"/>
    <w:rsid w:val="00DF43E4"/>
    <w:rsid w:val="00DF481B"/>
    <w:rsid w:val="00DF4CBD"/>
    <w:rsid w:val="00DF4F0D"/>
    <w:rsid w:val="00DF5E9D"/>
    <w:rsid w:val="00DF628A"/>
    <w:rsid w:val="00DF642E"/>
    <w:rsid w:val="00DF657F"/>
    <w:rsid w:val="00DF67FC"/>
    <w:rsid w:val="00DF6AE0"/>
    <w:rsid w:val="00DF6D11"/>
    <w:rsid w:val="00DF7275"/>
    <w:rsid w:val="00DF763B"/>
    <w:rsid w:val="00DF7A63"/>
    <w:rsid w:val="00DF7B8D"/>
    <w:rsid w:val="00E0021C"/>
    <w:rsid w:val="00E00407"/>
    <w:rsid w:val="00E0054D"/>
    <w:rsid w:val="00E00817"/>
    <w:rsid w:val="00E00A45"/>
    <w:rsid w:val="00E010B1"/>
    <w:rsid w:val="00E01832"/>
    <w:rsid w:val="00E01875"/>
    <w:rsid w:val="00E01A11"/>
    <w:rsid w:val="00E01BC0"/>
    <w:rsid w:val="00E01BCB"/>
    <w:rsid w:val="00E01EF1"/>
    <w:rsid w:val="00E01FD0"/>
    <w:rsid w:val="00E02296"/>
    <w:rsid w:val="00E0245B"/>
    <w:rsid w:val="00E02522"/>
    <w:rsid w:val="00E0285C"/>
    <w:rsid w:val="00E028D8"/>
    <w:rsid w:val="00E02BCD"/>
    <w:rsid w:val="00E02F2D"/>
    <w:rsid w:val="00E030B6"/>
    <w:rsid w:val="00E031D3"/>
    <w:rsid w:val="00E03B94"/>
    <w:rsid w:val="00E03BA5"/>
    <w:rsid w:val="00E03FE4"/>
    <w:rsid w:val="00E0422E"/>
    <w:rsid w:val="00E0434F"/>
    <w:rsid w:val="00E044B7"/>
    <w:rsid w:val="00E04640"/>
    <w:rsid w:val="00E04732"/>
    <w:rsid w:val="00E04F33"/>
    <w:rsid w:val="00E05518"/>
    <w:rsid w:val="00E056B0"/>
    <w:rsid w:val="00E057E9"/>
    <w:rsid w:val="00E05B3C"/>
    <w:rsid w:val="00E068B2"/>
    <w:rsid w:val="00E069E3"/>
    <w:rsid w:val="00E06B8A"/>
    <w:rsid w:val="00E06D81"/>
    <w:rsid w:val="00E06DC0"/>
    <w:rsid w:val="00E06E40"/>
    <w:rsid w:val="00E074F6"/>
    <w:rsid w:val="00E1002E"/>
    <w:rsid w:val="00E102BA"/>
    <w:rsid w:val="00E103D8"/>
    <w:rsid w:val="00E1043B"/>
    <w:rsid w:val="00E1044A"/>
    <w:rsid w:val="00E10982"/>
    <w:rsid w:val="00E10FAC"/>
    <w:rsid w:val="00E110FF"/>
    <w:rsid w:val="00E11441"/>
    <w:rsid w:val="00E11725"/>
    <w:rsid w:val="00E11CB1"/>
    <w:rsid w:val="00E1248F"/>
    <w:rsid w:val="00E12A41"/>
    <w:rsid w:val="00E12DBB"/>
    <w:rsid w:val="00E13445"/>
    <w:rsid w:val="00E13E49"/>
    <w:rsid w:val="00E1426A"/>
    <w:rsid w:val="00E14610"/>
    <w:rsid w:val="00E148CA"/>
    <w:rsid w:val="00E14FD2"/>
    <w:rsid w:val="00E155C9"/>
    <w:rsid w:val="00E157FF"/>
    <w:rsid w:val="00E1659E"/>
    <w:rsid w:val="00E16A14"/>
    <w:rsid w:val="00E16CAA"/>
    <w:rsid w:val="00E16E5A"/>
    <w:rsid w:val="00E16F5E"/>
    <w:rsid w:val="00E1732A"/>
    <w:rsid w:val="00E173E3"/>
    <w:rsid w:val="00E17787"/>
    <w:rsid w:val="00E17842"/>
    <w:rsid w:val="00E178D6"/>
    <w:rsid w:val="00E17C71"/>
    <w:rsid w:val="00E17E2B"/>
    <w:rsid w:val="00E17F6A"/>
    <w:rsid w:val="00E17FF6"/>
    <w:rsid w:val="00E2032C"/>
    <w:rsid w:val="00E206E4"/>
    <w:rsid w:val="00E20928"/>
    <w:rsid w:val="00E2128F"/>
    <w:rsid w:val="00E213D4"/>
    <w:rsid w:val="00E2188F"/>
    <w:rsid w:val="00E21DD8"/>
    <w:rsid w:val="00E22652"/>
    <w:rsid w:val="00E2305E"/>
    <w:rsid w:val="00E234A2"/>
    <w:rsid w:val="00E236DD"/>
    <w:rsid w:val="00E23BD4"/>
    <w:rsid w:val="00E23D28"/>
    <w:rsid w:val="00E23DB7"/>
    <w:rsid w:val="00E23E54"/>
    <w:rsid w:val="00E23F5D"/>
    <w:rsid w:val="00E24213"/>
    <w:rsid w:val="00E24313"/>
    <w:rsid w:val="00E24390"/>
    <w:rsid w:val="00E24503"/>
    <w:rsid w:val="00E24525"/>
    <w:rsid w:val="00E247CC"/>
    <w:rsid w:val="00E24C41"/>
    <w:rsid w:val="00E24E3C"/>
    <w:rsid w:val="00E24E8E"/>
    <w:rsid w:val="00E25340"/>
    <w:rsid w:val="00E254E4"/>
    <w:rsid w:val="00E25829"/>
    <w:rsid w:val="00E25D6A"/>
    <w:rsid w:val="00E25E91"/>
    <w:rsid w:val="00E25F72"/>
    <w:rsid w:val="00E25F8D"/>
    <w:rsid w:val="00E2635D"/>
    <w:rsid w:val="00E26A46"/>
    <w:rsid w:val="00E26F22"/>
    <w:rsid w:val="00E2743F"/>
    <w:rsid w:val="00E27709"/>
    <w:rsid w:val="00E27B1A"/>
    <w:rsid w:val="00E3011A"/>
    <w:rsid w:val="00E30145"/>
    <w:rsid w:val="00E30804"/>
    <w:rsid w:val="00E30CEB"/>
    <w:rsid w:val="00E310A1"/>
    <w:rsid w:val="00E316BD"/>
    <w:rsid w:val="00E31FAB"/>
    <w:rsid w:val="00E32B8C"/>
    <w:rsid w:val="00E32D8C"/>
    <w:rsid w:val="00E32DE8"/>
    <w:rsid w:val="00E33783"/>
    <w:rsid w:val="00E3380C"/>
    <w:rsid w:val="00E34480"/>
    <w:rsid w:val="00E34691"/>
    <w:rsid w:val="00E34E2C"/>
    <w:rsid w:val="00E352A0"/>
    <w:rsid w:val="00E35A29"/>
    <w:rsid w:val="00E35C61"/>
    <w:rsid w:val="00E36254"/>
    <w:rsid w:val="00E367C0"/>
    <w:rsid w:val="00E36FB4"/>
    <w:rsid w:val="00E37243"/>
    <w:rsid w:val="00E37833"/>
    <w:rsid w:val="00E37CD3"/>
    <w:rsid w:val="00E404F6"/>
    <w:rsid w:val="00E406E6"/>
    <w:rsid w:val="00E40809"/>
    <w:rsid w:val="00E40D9F"/>
    <w:rsid w:val="00E40DB9"/>
    <w:rsid w:val="00E411C7"/>
    <w:rsid w:val="00E415E8"/>
    <w:rsid w:val="00E41F19"/>
    <w:rsid w:val="00E41F7A"/>
    <w:rsid w:val="00E426E1"/>
    <w:rsid w:val="00E427D4"/>
    <w:rsid w:val="00E42803"/>
    <w:rsid w:val="00E42F28"/>
    <w:rsid w:val="00E43007"/>
    <w:rsid w:val="00E43152"/>
    <w:rsid w:val="00E434E9"/>
    <w:rsid w:val="00E4350B"/>
    <w:rsid w:val="00E43A92"/>
    <w:rsid w:val="00E43B31"/>
    <w:rsid w:val="00E43F9F"/>
    <w:rsid w:val="00E4420A"/>
    <w:rsid w:val="00E44675"/>
    <w:rsid w:val="00E44B95"/>
    <w:rsid w:val="00E44D6B"/>
    <w:rsid w:val="00E44E26"/>
    <w:rsid w:val="00E44EA3"/>
    <w:rsid w:val="00E45348"/>
    <w:rsid w:val="00E45C79"/>
    <w:rsid w:val="00E45E8F"/>
    <w:rsid w:val="00E46825"/>
    <w:rsid w:val="00E46A64"/>
    <w:rsid w:val="00E46C91"/>
    <w:rsid w:val="00E46E9F"/>
    <w:rsid w:val="00E46F50"/>
    <w:rsid w:val="00E471A8"/>
    <w:rsid w:val="00E47263"/>
    <w:rsid w:val="00E47BFE"/>
    <w:rsid w:val="00E47D8F"/>
    <w:rsid w:val="00E47DB5"/>
    <w:rsid w:val="00E47FE0"/>
    <w:rsid w:val="00E5009F"/>
    <w:rsid w:val="00E50201"/>
    <w:rsid w:val="00E50797"/>
    <w:rsid w:val="00E50B93"/>
    <w:rsid w:val="00E51012"/>
    <w:rsid w:val="00E51056"/>
    <w:rsid w:val="00E518BA"/>
    <w:rsid w:val="00E51B38"/>
    <w:rsid w:val="00E51B4F"/>
    <w:rsid w:val="00E51E4D"/>
    <w:rsid w:val="00E51FE0"/>
    <w:rsid w:val="00E52123"/>
    <w:rsid w:val="00E52362"/>
    <w:rsid w:val="00E52D59"/>
    <w:rsid w:val="00E5328E"/>
    <w:rsid w:val="00E534F7"/>
    <w:rsid w:val="00E536E0"/>
    <w:rsid w:val="00E53797"/>
    <w:rsid w:val="00E5396D"/>
    <w:rsid w:val="00E5475F"/>
    <w:rsid w:val="00E547BB"/>
    <w:rsid w:val="00E54BFE"/>
    <w:rsid w:val="00E54FBC"/>
    <w:rsid w:val="00E55104"/>
    <w:rsid w:val="00E55180"/>
    <w:rsid w:val="00E551C6"/>
    <w:rsid w:val="00E552EC"/>
    <w:rsid w:val="00E55322"/>
    <w:rsid w:val="00E55344"/>
    <w:rsid w:val="00E55756"/>
    <w:rsid w:val="00E55A12"/>
    <w:rsid w:val="00E55FDC"/>
    <w:rsid w:val="00E56280"/>
    <w:rsid w:val="00E60359"/>
    <w:rsid w:val="00E60489"/>
    <w:rsid w:val="00E604D4"/>
    <w:rsid w:val="00E6092E"/>
    <w:rsid w:val="00E609BE"/>
    <w:rsid w:val="00E60B19"/>
    <w:rsid w:val="00E61C24"/>
    <w:rsid w:val="00E626B6"/>
    <w:rsid w:val="00E627BA"/>
    <w:rsid w:val="00E6282A"/>
    <w:rsid w:val="00E62C67"/>
    <w:rsid w:val="00E62C98"/>
    <w:rsid w:val="00E635C0"/>
    <w:rsid w:val="00E639B8"/>
    <w:rsid w:val="00E63B53"/>
    <w:rsid w:val="00E63C43"/>
    <w:rsid w:val="00E63CD2"/>
    <w:rsid w:val="00E63EAB"/>
    <w:rsid w:val="00E63FB3"/>
    <w:rsid w:val="00E64019"/>
    <w:rsid w:val="00E64319"/>
    <w:rsid w:val="00E64B49"/>
    <w:rsid w:val="00E64C9D"/>
    <w:rsid w:val="00E64E9B"/>
    <w:rsid w:val="00E65114"/>
    <w:rsid w:val="00E65B06"/>
    <w:rsid w:val="00E65D40"/>
    <w:rsid w:val="00E662CF"/>
    <w:rsid w:val="00E66510"/>
    <w:rsid w:val="00E66548"/>
    <w:rsid w:val="00E668FA"/>
    <w:rsid w:val="00E669A8"/>
    <w:rsid w:val="00E669EA"/>
    <w:rsid w:val="00E675A3"/>
    <w:rsid w:val="00E67B6B"/>
    <w:rsid w:val="00E67E01"/>
    <w:rsid w:val="00E7004D"/>
    <w:rsid w:val="00E70102"/>
    <w:rsid w:val="00E7035C"/>
    <w:rsid w:val="00E70BCE"/>
    <w:rsid w:val="00E70DD5"/>
    <w:rsid w:val="00E71502"/>
    <w:rsid w:val="00E7177D"/>
    <w:rsid w:val="00E71EF6"/>
    <w:rsid w:val="00E72649"/>
    <w:rsid w:val="00E72686"/>
    <w:rsid w:val="00E72819"/>
    <w:rsid w:val="00E72915"/>
    <w:rsid w:val="00E72E17"/>
    <w:rsid w:val="00E73053"/>
    <w:rsid w:val="00E736C5"/>
    <w:rsid w:val="00E738A4"/>
    <w:rsid w:val="00E73A9B"/>
    <w:rsid w:val="00E73B51"/>
    <w:rsid w:val="00E73BD7"/>
    <w:rsid w:val="00E73CAA"/>
    <w:rsid w:val="00E73D44"/>
    <w:rsid w:val="00E73DC0"/>
    <w:rsid w:val="00E73E08"/>
    <w:rsid w:val="00E741A3"/>
    <w:rsid w:val="00E7445B"/>
    <w:rsid w:val="00E744FB"/>
    <w:rsid w:val="00E74617"/>
    <w:rsid w:val="00E748B3"/>
    <w:rsid w:val="00E74D35"/>
    <w:rsid w:val="00E74EC8"/>
    <w:rsid w:val="00E74FE1"/>
    <w:rsid w:val="00E75A38"/>
    <w:rsid w:val="00E75AC1"/>
    <w:rsid w:val="00E76135"/>
    <w:rsid w:val="00E76210"/>
    <w:rsid w:val="00E76929"/>
    <w:rsid w:val="00E76DE1"/>
    <w:rsid w:val="00E7701D"/>
    <w:rsid w:val="00E77027"/>
    <w:rsid w:val="00E777A6"/>
    <w:rsid w:val="00E77EB8"/>
    <w:rsid w:val="00E77F53"/>
    <w:rsid w:val="00E800A2"/>
    <w:rsid w:val="00E80683"/>
    <w:rsid w:val="00E80706"/>
    <w:rsid w:val="00E808A4"/>
    <w:rsid w:val="00E808F1"/>
    <w:rsid w:val="00E80927"/>
    <w:rsid w:val="00E809CD"/>
    <w:rsid w:val="00E80A78"/>
    <w:rsid w:val="00E80C3E"/>
    <w:rsid w:val="00E80D05"/>
    <w:rsid w:val="00E80E73"/>
    <w:rsid w:val="00E8130B"/>
    <w:rsid w:val="00E81457"/>
    <w:rsid w:val="00E8164D"/>
    <w:rsid w:val="00E818A8"/>
    <w:rsid w:val="00E81AE6"/>
    <w:rsid w:val="00E81BBE"/>
    <w:rsid w:val="00E81CF5"/>
    <w:rsid w:val="00E8235F"/>
    <w:rsid w:val="00E825C5"/>
    <w:rsid w:val="00E82634"/>
    <w:rsid w:val="00E8287B"/>
    <w:rsid w:val="00E82D0E"/>
    <w:rsid w:val="00E830A0"/>
    <w:rsid w:val="00E8326A"/>
    <w:rsid w:val="00E83A9A"/>
    <w:rsid w:val="00E8433E"/>
    <w:rsid w:val="00E84633"/>
    <w:rsid w:val="00E847A2"/>
    <w:rsid w:val="00E84E46"/>
    <w:rsid w:val="00E855D2"/>
    <w:rsid w:val="00E857BA"/>
    <w:rsid w:val="00E85A88"/>
    <w:rsid w:val="00E85D23"/>
    <w:rsid w:val="00E862F1"/>
    <w:rsid w:val="00E86A6B"/>
    <w:rsid w:val="00E86B9F"/>
    <w:rsid w:val="00E86F45"/>
    <w:rsid w:val="00E8771C"/>
    <w:rsid w:val="00E87E24"/>
    <w:rsid w:val="00E87E85"/>
    <w:rsid w:val="00E90237"/>
    <w:rsid w:val="00E902AF"/>
    <w:rsid w:val="00E9040A"/>
    <w:rsid w:val="00E905E9"/>
    <w:rsid w:val="00E90760"/>
    <w:rsid w:val="00E90C8C"/>
    <w:rsid w:val="00E90E69"/>
    <w:rsid w:val="00E90EDF"/>
    <w:rsid w:val="00E9119E"/>
    <w:rsid w:val="00E9151F"/>
    <w:rsid w:val="00E91B51"/>
    <w:rsid w:val="00E91BBD"/>
    <w:rsid w:val="00E91E2C"/>
    <w:rsid w:val="00E92684"/>
    <w:rsid w:val="00E927B9"/>
    <w:rsid w:val="00E92886"/>
    <w:rsid w:val="00E92CB2"/>
    <w:rsid w:val="00E93873"/>
    <w:rsid w:val="00E93924"/>
    <w:rsid w:val="00E93CA4"/>
    <w:rsid w:val="00E93E22"/>
    <w:rsid w:val="00E93EAD"/>
    <w:rsid w:val="00E93F97"/>
    <w:rsid w:val="00E94049"/>
    <w:rsid w:val="00E9423F"/>
    <w:rsid w:val="00E949D1"/>
    <w:rsid w:val="00E94CBB"/>
    <w:rsid w:val="00E94D8C"/>
    <w:rsid w:val="00E95022"/>
    <w:rsid w:val="00E9517E"/>
    <w:rsid w:val="00E953E3"/>
    <w:rsid w:val="00E955BD"/>
    <w:rsid w:val="00E956E0"/>
    <w:rsid w:val="00E95873"/>
    <w:rsid w:val="00E96242"/>
    <w:rsid w:val="00E96DBF"/>
    <w:rsid w:val="00E975EC"/>
    <w:rsid w:val="00E97AFF"/>
    <w:rsid w:val="00E97B98"/>
    <w:rsid w:val="00EA0217"/>
    <w:rsid w:val="00EA036A"/>
    <w:rsid w:val="00EA042B"/>
    <w:rsid w:val="00EA06AD"/>
    <w:rsid w:val="00EA0EC2"/>
    <w:rsid w:val="00EA0F3D"/>
    <w:rsid w:val="00EA1483"/>
    <w:rsid w:val="00EA150F"/>
    <w:rsid w:val="00EA1E75"/>
    <w:rsid w:val="00EA264A"/>
    <w:rsid w:val="00EA2A0D"/>
    <w:rsid w:val="00EA3042"/>
    <w:rsid w:val="00EA30CA"/>
    <w:rsid w:val="00EA358F"/>
    <w:rsid w:val="00EA36DD"/>
    <w:rsid w:val="00EA38EF"/>
    <w:rsid w:val="00EA3B6E"/>
    <w:rsid w:val="00EA3F2F"/>
    <w:rsid w:val="00EA3FED"/>
    <w:rsid w:val="00EA4450"/>
    <w:rsid w:val="00EA45BF"/>
    <w:rsid w:val="00EA4EA7"/>
    <w:rsid w:val="00EA4FAC"/>
    <w:rsid w:val="00EA51A1"/>
    <w:rsid w:val="00EA53A5"/>
    <w:rsid w:val="00EA53B0"/>
    <w:rsid w:val="00EA582F"/>
    <w:rsid w:val="00EA6069"/>
    <w:rsid w:val="00EA608A"/>
    <w:rsid w:val="00EA617C"/>
    <w:rsid w:val="00EA6351"/>
    <w:rsid w:val="00EA6521"/>
    <w:rsid w:val="00EA66CE"/>
    <w:rsid w:val="00EA696F"/>
    <w:rsid w:val="00EA6BA2"/>
    <w:rsid w:val="00EA6DA2"/>
    <w:rsid w:val="00EA6F4B"/>
    <w:rsid w:val="00EA766C"/>
    <w:rsid w:val="00EA795F"/>
    <w:rsid w:val="00EA7BDF"/>
    <w:rsid w:val="00EA7F72"/>
    <w:rsid w:val="00EB07C7"/>
    <w:rsid w:val="00EB0A11"/>
    <w:rsid w:val="00EB0D6B"/>
    <w:rsid w:val="00EB1D9A"/>
    <w:rsid w:val="00EB344E"/>
    <w:rsid w:val="00EB34A6"/>
    <w:rsid w:val="00EB3713"/>
    <w:rsid w:val="00EB38F3"/>
    <w:rsid w:val="00EB3FFD"/>
    <w:rsid w:val="00EB421F"/>
    <w:rsid w:val="00EB44C8"/>
    <w:rsid w:val="00EB4C8D"/>
    <w:rsid w:val="00EB5111"/>
    <w:rsid w:val="00EB51CE"/>
    <w:rsid w:val="00EB52E0"/>
    <w:rsid w:val="00EB54B2"/>
    <w:rsid w:val="00EB57BA"/>
    <w:rsid w:val="00EB6597"/>
    <w:rsid w:val="00EB682C"/>
    <w:rsid w:val="00EB683A"/>
    <w:rsid w:val="00EB7246"/>
    <w:rsid w:val="00EB77D9"/>
    <w:rsid w:val="00EB7C45"/>
    <w:rsid w:val="00EB7DED"/>
    <w:rsid w:val="00EB7E39"/>
    <w:rsid w:val="00EB7ECB"/>
    <w:rsid w:val="00EC0221"/>
    <w:rsid w:val="00EC0680"/>
    <w:rsid w:val="00EC094C"/>
    <w:rsid w:val="00EC10AB"/>
    <w:rsid w:val="00EC1625"/>
    <w:rsid w:val="00EC19E6"/>
    <w:rsid w:val="00EC1B32"/>
    <w:rsid w:val="00EC1F35"/>
    <w:rsid w:val="00EC1FA9"/>
    <w:rsid w:val="00EC205A"/>
    <w:rsid w:val="00EC2906"/>
    <w:rsid w:val="00EC2966"/>
    <w:rsid w:val="00EC2A93"/>
    <w:rsid w:val="00EC2A9A"/>
    <w:rsid w:val="00EC2D4D"/>
    <w:rsid w:val="00EC2DCF"/>
    <w:rsid w:val="00EC309F"/>
    <w:rsid w:val="00EC31BE"/>
    <w:rsid w:val="00EC3251"/>
    <w:rsid w:val="00EC377F"/>
    <w:rsid w:val="00EC3CAB"/>
    <w:rsid w:val="00EC3E4E"/>
    <w:rsid w:val="00EC3E83"/>
    <w:rsid w:val="00EC43D5"/>
    <w:rsid w:val="00EC4CF1"/>
    <w:rsid w:val="00EC57B6"/>
    <w:rsid w:val="00EC603B"/>
    <w:rsid w:val="00EC6724"/>
    <w:rsid w:val="00EC6CC1"/>
    <w:rsid w:val="00EC7AAD"/>
    <w:rsid w:val="00ED00E9"/>
    <w:rsid w:val="00ED0195"/>
    <w:rsid w:val="00ED043D"/>
    <w:rsid w:val="00ED0691"/>
    <w:rsid w:val="00ED09F9"/>
    <w:rsid w:val="00ED0BC6"/>
    <w:rsid w:val="00ED0C21"/>
    <w:rsid w:val="00ED107B"/>
    <w:rsid w:val="00ED1EB1"/>
    <w:rsid w:val="00ED20D7"/>
    <w:rsid w:val="00ED21B1"/>
    <w:rsid w:val="00ED29F7"/>
    <w:rsid w:val="00ED2AA7"/>
    <w:rsid w:val="00ED313A"/>
    <w:rsid w:val="00ED360A"/>
    <w:rsid w:val="00ED3CDB"/>
    <w:rsid w:val="00ED3E62"/>
    <w:rsid w:val="00ED4B6B"/>
    <w:rsid w:val="00ED4BAB"/>
    <w:rsid w:val="00ED514F"/>
    <w:rsid w:val="00ED5488"/>
    <w:rsid w:val="00ED5547"/>
    <w:rsid w:val="00ED6027"/>
    <w:rsid w:val="00ED63D7"/>
    <w:rsid w:val="00ED6848"/>
    <w:rsid w:val="00ED684A"/>
    <w:rsid w:val="00ED6B45"/>
    <w:rsid w:val="00ED7708"/>
    <w:rsid w:val="00ED7892"/>
    <w:rsid w:val="00ED79B7"/>
    <w:rsid w:val="00ED7C25"/>
    <w:rsid w:val="00EE0275"/>
    <w:rsid w:val="00EE03F7"/>
    <w:rsid w:val="00EE06D8"/>
    <w:rsid w:val="00EE12C5"/>
    <w:rsid w:val="00EE1611"/>
    <w:rsid w:val="00EE1952"/>
    <w:rsid w:val="00EE1AB3"/>
    <w:rsid w:val="00EE23A1"/>
    <w:rsid w:val="00EE23B9"/>
    <w:rsid w:val="00EE267C"/>
    <w:rsid w:val="00EE26DB"/>
    <w:rsid w:val="00EE2796"/>
    <w:rsid w:val="00EE31AB"/>
    <w:rsid w:val="00EE34CC"/>
    <w:rsid w:val="00EE3F7D"/>
    <w:rsid w:val="00EE3FCA"/>
    <w:rsid w:val="00EE47A9"/>
    <w:rsid w:val="00EE4B15"/>
    <w:rsid w:val="00EE4E59"/>
    <w:rsid w:val="00EE5412"/>
    <w:rsid w:val="00EE5616"/>
    <w:rsid w:val="00EE5969"/>
    <w:rsid w:val="00EE59F1"/>
    <w:rsid w:val="00EE6225"/>
    <w:rsid w:val="00EE622C"/>
    <w:rsid w:val="00EE6A11"/>
    <w:rsid w:val="00EE6FB3"/>
    <w:rsid w:val="00EE6FF8"/>
    <w:rsid w:val="00EE7007"/>
    <w:rsid w:val="00EE7518"/>
    <w:rsid w:val="00EE7622"/>
    <w:rsid w:val="00EE7A7F"/>
    <w:rsid w:val="00EF0149"/>
    <w:rsid w:val="00EF0286"/>
    <w:rsid w:val="00EF03E5"/>
    <w:rsid w:val="00EF04AD"/>
    <w:rsid w:val="00EF075C"/>
    <w:rsid w:val="00EF13F6"/>
    <w:rsid w:val="00EF1813"/>
    <w:rsid w:val="00EF1DEE"/>
    <w:rsid w:val="00EF2187"/>
    <w:rsid w:val="00EF23E5"/>
    <w:rsid w:val="00EF265D"/>
    <w:rsid w:val="00EF2833"/>
    <w:rsid w:val="00EF28F4"/>
    <w:rsid w:val="00EF2A0E"/>
    <w:rsid w:val="00EF2D7B"/>
    <w:rsid w:val="00EF2FD2"/>
    <w:rsid w:val="00EF319B"/>
    <w:rsid w:val="00EF3360"/>
    <w:rsid w:val="00EF3562"/>
    <w:rsid w:val="00EF3B6A"/>
    <w:rsid w:val="00EF3E6E"/>
    <w:rsid w:val="00EF41BA"/>
    <w:rsid w:val="00EF4496"/>
    <w:rsid w:val="00EF4A39"/>
    <w:rsid w:val="00EF560E"/>
    <w:rsid w:val="00EF567E"/>
    <w:rsid w:val="00EF5A7F"/>
    <w:rsid w:val="00EF5F79"/>
    <w:rsid w:val="00EF637D"/>
    <w:rsid w:val="00EF65B9"/>
    <w:rsid w:val="00EF6BF3"/>
    <w:rsid w:val="00EF6E8B"/>
    <w:rsid w:val="00EF700C"/>
    <w:rsid w:val="00EF765D"/>
    <w:rsid w:val="00EF7B2E"/>
    <w:rsid w:val="00EF7CAA"/>
    <w:rsid w:val="00F0095E"/>
    <w:rsid w:val="00F00FA4"/>
    <w:rsid w:val="00F0136D"/>
    <w:rsid w:val="00F0156F"/>
    <w:rsid w:val="00F01828"/>
    <w:rsid w:val="00F01CCF"/>
    <w:rsid w:val="00F02268"/>
    <w:rsid w:val="00F03721"/>
    <w:rsid w:val="00F03C53"/>
    <w:rsid w:val="00F03C87"/>
    <w:rsid w:val="00F03E8C"/>
    <w:rsid w:val="00F0402D"/>
    <w:rsid w:val="00F04AAE"/>
    <w:rsid w:val="00F0501C"/>
    <w:rsid w:val="00F05B98"/>
    <w:rsid w:val="00F05C5D"/>
    <w:rsid w:val="00F05D9B"/>
    <w:rsid w:val="00F06419"/>
    <w:rsid w:val="00F07BFE"/>
    <w:rsid w:val="00F07E6A"/>
    <w:rsid w:val="00F10106"/>
    <w:rsid w:val="00F10264"/>
    <w:rsid w:val="00F102EA"/>
    <w:rsid w:val="00F10326"/>
    <w:rsid w:val="00F11FEA"/>
    <w:rsid w:val="00F12245"/>
    <w:rsid w:val="00F12367"/>
    <w:rsid w:val="00F128FB"/>
    <w:rsid w:val="00F12AB2"/>
    <w:rsid w:val="00F12E83"/>
    <w:rsid w:val="00F12EAB"/>
    <w:rsid w:val="00F132A7"/>
    <w:rsid w:val="00F1365D"/>
    <w:rsid w:val="00F138DA"/>
    <w:rsid w:val="00F13BD2"/>
    <w:rsid w:val="00F1404F"/>
    <w:rsid w:val="00F1427C"/>
    <w:rsid w:val="00F14A3D"/>
    <w:rsid w:val="00F14E61"/>
    <w:rsid w:val="00F150FC"/>
    <w:rsid w:val="00F152C7"/>
    <w:rsid w:val="00F15331"/>
    <w:rsid w:val="00F160EE"/>
    <w:rsid w:val="00F16342"/>
    <w:rsid w:val="00F16824"/>
    <w:rsid w:val="00F168F4"/>
    <w:rsid w:val="00F17176"/>
    <w:rsid w:val="00F17366"/>
    <w:rsid w:val="00F17396"/>
    <w:rsid w:val="00F173C4"/>
    <w:rsid w:val="00F17C92"/>
    <w:rsid w:val="00F2003E"/>
    <w:rsid w:val="00F2029D"/>
    <w:rsid w:val="00F20403"/>
    <w:rsid w:val="00F205FD"/>
    <w:rsid w:val="00F210A5"/>
    <w:rsid w:val="00F215C7"/>
    <w:rsid w:val="00F21869"/>
    <w:rsid w:val="00F22326"/>
    <w:rsid w:val="00F22452"/>
    <w:rsid w:val="00F22744"/>
    <w:rsid w:val="00F2351A"/>
    <w:rsid w:val="00F235AC"/>
    <w:rsid w:val="00F2405E"/>
    <w:rsid w:val="00F242B4"/>
    <w:rsid w:val="00F245A5"/>
    <w:rsid w:val="00F24737"/>
    <w:rsid w:val="00F24AC0"/>
    <w:rsid w:val="00F25CC4"/>
    <w:rsid w:val="00F25E34"/>
    <w:rsid w:val="00F263F2"/>
    <w:rsid w:val="00F2646F"/>
    <w:rsid w:val="00F2665D"/>
    <w:rsid w:val="00F267FF"/>
    <w:rsid w:val="00F269B6"/>
    <w:rsid w:val="00F26BCA"/>
    <w:rsid w:val="00F26FDD"/>
    <w:rsid w:val="00F274A6"/>
    <w:rsid w:val="00F27559"/>
    <w:rsid w:val="00F27947"/>
    <w:rsid w:val="00F27BCD"/>
    <w:rsid w:val="00F30349"/>
    <w:rsid w:val="00F30EF9"/>
    <w:rsid w:val="00F31A75"/>
    <w:rsid w:val="00F31F66"/>
    <w:rsid w:val="00F324F3"/>
    <w:rsid w:val="00F326F8"/>
    <w:rsid w:val="00F32741"/>
    <w:rsid w:val="00F3292E"/>
    <w:rsid w:val="00F32F84"/>
    <w:rsid w:val="00F336D9"/>
    <w:rsid w:val="00F33DCC"/>
    <w:rsid w:val="00F34B1B"/>
    <w:rsid w:val="00F35220"/>
    <w:rsid w:val="00F356C8"/>
    <w:rsid w:val="00F362F2"/>
    <w:rsid w:val="00F3690F"/>
    <w:rsid w:val="00F36AF0"/>
    <w:rsid w:val="00F3713F"/>
    <w:rsid w:val="00F3727C"/>
    <w:rsid w:val="00F37870"/>
    <w:rsid w:val="00F37969"/>
    <w:rsid w:val="00F37EFA"/>
    <w:rsid w:val="00F401CD"/>
    <w:rsid w:val="00F40491"/>
    <w:rsid w:val="00F405DB"/>
    <w:rsid w:val="00F40697"/>
    <w:rsid w:val="00F406F9"/>
    <w:rsid w:val="00F40919"/>
    <w:rsid w:val="00F40A33"/>
    <w:rsid w:val="00F4186D"/>
    <w:rsid w:val="00F419DC"/>
    <w:rsid w:val="00F41EA2"/>
    <w:rsid w:val="00F423FA"/>
    <w:rsid w:val="00F424A1"/>
    <w:rsid w:val="00F42A47"/>
    <w:rsid w:val="00F42BD2"/>
    <w:rsid w:val="00F42E5A"/>
    <w:rsid w:val="00F43D0A"/>
    <w:rsid w:val="00F43E01"/>
    <w:rsid w:val="00F44036"/>
    <w:rsid w:val="00F4442C"/>
    <w:rsid w:val="00F449DA"/>
    <w:rsid w:val="00F45469"/>
    <w:rsid w:val="00F45546"/>
    <w:rsid w:val="00F45578"/>
    <w:rsid w:val="00F4560F"/>
    <w:rsid w:val="00F45B7D"/>
    <w:rsid w:val="00F465FD"/>
    <w:rsid w:val="00F46781"/>
    <w:rsid w:val="00F4687B"/>
    <w:rsid w:val="00F4704A"/>
    <w:rsid w:val="00F473AB"/>
    <w:rsid w:val="00F474C7"/>
    <w:rsid w:val="00F47806"/>
    <w:rsid w:val="00F47839"/>
    <w:rsid w:val="00F47D2A"/>
    <w:rsid w:val="00F500E2"/>
    <w:rsid w:val="00F500EF"/>
    <w:rsid w:val="00F5027F"/>
    <w:rsid w:val="00F504CF"/>
    <w:rsid w:val="00F52365"/>
    <w:rsid w:val="00F52505"/>
    <w:rsid w:val="00F5264C"/>
    <w:rsid w:val="00F52712"/>
    <w:rsid w:val="00F52721"/>
    <w:rsid w:val="00F52BD1"/>
    <w:rsid w:val="00F52C71"/>
    <w:rsid w:val="00F52F96"/>
    <w:rsid w:val="00F53737"/>
    <w:rsid w:val="00F53788"/>
    <w:rsid w:val="00F5451A"/>
    <w:rsid w:val="00F54568"/>
    <w:rsid w:val="00F5469A"/>
    <w:rsid w:val="00F546E0"/>
    <w:rsid w:val="00F54CDC"/>
    <w:rsid w:val="00F54E03"/>
    <w:rsid w:val="00F55038"/>
    <w:rsid w:val="00F55719"/>
    <w:rsid w:val="00F55E43"/>
    <w:rsid w:val="00F564DC"/>
    <w:rsid w:val="00F56C68"/>
    <w:rsid w:val="00F57170"/>
    <w:rsid w:val="00F579A2"/>
    <w:rsid w:val="00F600BF"/>
    <w:rsid w:val="00F603E9"/>
    <w:rsid w:val="00F606FB"/>
    <w:rsid w:val="00F60D9C"/>
    <w:rsid w:val="00F60DAE"/>
    <w:rsid w:val="00F61084"/>
    <w:rsid w:val="00F61E72"/>
    <w:rsid w:val="00F6236F"/>
    <w:rsid w:val="00F6276E"/>
    <w:rsid w:val="00F62AD5"/>
    <w:rsid w:val="00F62E81"/>
    <w:rsid w:val="00F6338C"/>
    <w:rsid w:val="00F63902"/>
    <w:rsid w:val="00F63AB1"/>
    <w:rsid w:val="00F63C21"/>
    <w:rsid w:val="00F63D25"/>
    <w:rsid w:val="00F64032"/>
    <w:rsid w:val="00F64360"/>
    <w:rsid w:val="00F647F8"/>
    <w:rsid w:val="00F6493F"/>
    <w:rsid w:val="00F64B43"/>
    <w:rsid w:val="00F65015"/>
    <w:rsid w:val="00F65707"/>
    <w:rsid w:val="00F65DC5"/>
    <w:rsid w:val="00F66052"/>
    <w:rsid w:val="00F6619A"/>
    <w:rsid w:val="00F662A2"/>
    <w:rsid w:val="00F667B0"/>
    <w:rsid w:val="00F67365"/>
    <w:rsid w:val="00F6796A"/>
    <w:rsid w:val="00F67D55"/>
    <w:rsid w:val="00F70B01"/>
    <w:rsid w:val="00F70E0F"/>
    <w:rsid w:val="00F7123F"/>
    <w:rsid w:val="00F7196D"/>
    <w:rsid w:val="00F71D7C"/>
    <w:rsid w:val="00F71DA9"/>
    <w:rsid w:val="00F7200C"/>
    <w:rsid w:val="00F72C63"/>
    <w:rsid w:val="00F73209"/>
    <w:rsid w:val="00F73212"/>
    <w:rsid w:val="00F73542"/>
    <w:rsid w:val="00F73C94"/>
    <w:rsid w:val="00F73D4A"/>
    <w:rsid w:val="00F741E3"/>
    <w:rsid w:val="00F7430F"/>
    <w:rsid w:val="00F74706"/>
    <w:rsid w:val="00F748A8"/>
    <w:rsid w:val="00F749B2"/>
    <w:rsid w:val="00F74A88"/>
    <w:rsid w:val="00F7561F"/>
    <w:rsid w:val="00F75975"/>
    <w:rsid w:val="00F7598D"/>
    <w:rsid w:val="00F75A5F"/>
    <w:rsid w:val="00F75CB7"/>
    <w:rsid w:val="00F75FF5"/>
    <w:rsid w:val="00F76C9C"/>
    <w:rsid w:val="00F76E19"/>
    <w:rsid w:val="00F7756E"/>
    <w:rsid w:val="00F7762C"/>
    <w:rsid w:val="00F7778B"/>
    <w:rsid w:val="00F77CEE"/>
    <w:rsid w:val="00F77DA3"/>
    <w:rsid w:val="00F8001B"/>
    <w:rsid w:val="00F804B7"/>
    <w:rsid w:val="00F80509"/>
    <w:rsid w:val="00F80976"/>
    <w:rsid w:val="00F80985"/>
    <w:rsid w:val="00F81363"/>
    <w:rsid w:val="00F814B1"/>
    <w:rsid w:val="00F81A2C"/>
    <w:rsid w:val="00F81A7F"/>
    <w:rsid w:val="00F81D3A"/>
    <w:rsid w:val="00F8213A"/>
    <w:rsid w:val="00F825A9"/>
    <w:rsid w:val="00F826A7"/>
    <w:rsid w:val="00F826F3"/>
    <w:rsid w:val="00F8271F"/>
    <w:rsid w:val="00F828CD"/>
    <w:rsid w:val="00F82ABC"/>
    <w:rsid w:val="00F8324D"/>
    <w:rsid w:val="00F83660"/>
    <w:rsid w:val="00F836A7"/>
    <w:rsid w:val="00F83804"/>
    <w:rsid w:val="00F83888"/>
    <w:rsid w:val="00F83A4A"/>
    <w:rsid w:val="00F83B1F"/>
    <w:rsid w:val="00F83E8E"/>
    <w:rsid w:val="00F83F1E"/>
    <w:rsid w:val="00F84043"/>
    <w:rsid w:val="00F84976"/>
    <w:rsid w:val="00F849D5"/>
    <w:rsid w:val="00F84A56"/>
    <w:rsid w:val="00F850F2"/>
    <w:rsid w:val="00F85889"/>
    <w:rsid w:val="00F861DA"/>
    <w:rsid w:val="00F86A56"/>
    <w:rsid w:val="00F8718D"/>
    <w:rsid w:val="00F87277"/>
    <w:rsid w:val="00F874C5"/>
    <w:rsid w:val="00F87501"/>
    <w:rsid w:val="00F87C3A"/>
    <w:rsid w:val="00F87EC8"/>
    <w:rsid w:val="00F87F27"/>
    <w:rsid w:val="00F90FCF"/>
    <w:rsid w:val="00F9117F"/>
    <w:rsid w:val="00F9122D"/>
    <w:rsid w:val="00F912D3"/>
    <w:rsid w:val="00F91BB1"/>
    <w:rsid w:val="00F91C7D"/>
    <w:rsid w:val="00F92167"/>
    <w:rsid w:val="00F92572"/>
    <w:rsid w:val="00F92847"/>
    <w:rsid w:val="00F92E42"/>
    <w:rsid w:val="00F93CBD"/>
    <w:rsid w:val="00F945A0"/>
    <w:rsid w:val="00F945D3"/>
    <w:rsid w:val="00F94684"/>
    <w:rsid w:val="00F94735"/>
    <w:rsid w:val="00F94740"/>
    <w:rsid w:val="00F94A78"/>
    <w:rsid w:val="00F952AF"/>
    <w:rsid w:val="00F958EB"/>
    <w:rsid w:val="00F95A1C"/>
    <w:rsid w:val="00F95BFE"/>
    <w:rsid w:val="00F969CF"/>
    <w:rsid w:val="00F96E9D"/>
    <w:rsid w:val="00F970FC"/>
    <w:rsid w:val="00F9712F"/>
    <w:rsid w:val="00F97609"/>
    <w:rsid w:val="00FA0203"/>
    <w:rsid w:val="00FA0339"/>
    <w:rsid w:val="00FA03A6"/>
    <w:rsid w:val="00FA0637"/>
    <w:rsid w:val="00FA071E"/>
    <w:rsid w:val="00FA0DC4"/>
    <w:rsid w:val="00FA0E6C"/>
    <w:rsid w:val="00FA0F8F"/>
    <w:rsid w:val="00FA1A90"/>
    <w:rsid w:val="00FA1AA2"/>
    <w:rsid w:val="00FA23BD"/>
    <w:rsid w:val="00FA25D1"/>
    <w:rsid w:val="00FA28C9"/>
    <w:rsid w:val="00FA34E2"/>
    <w:rsid w:val="00FA35DD"/>
    <w:rsid w:val="00FA3E21"/>
    <w:rsid w:val="00FA4836"/>
    <w:rsid w:val="00FA517C"/>
    <w:rsid w:val="00FA5A04"/>
    <w:rsid w:val="00FA5DE1"/>
    <w:rsid w:val="00FA5ECE"/>
    <w:rsid w:val="00FA608C"/>
    <w:rsid w:val="00FA61D5"/>
    <w:rsid w:val="00FA6349"/>
    <w:rsid w:val="00FA63C3"/>
    <w:rsid w:val="00FA64AF"/>
    <w:rsid w:val="00FA6CFC"/>
    <w:rsid w:val="00FA76F6"/>
    <w:rsid w:val="00FA78F4"/>
    <w:rsid w:val="00FA7995"/>
    <w:rsid w:val="00FA7FD6"/>
    <w:rsid w:val="00FB024B"/>
    <w:rsid w:val="00FB0623"/>
    <w:rsid w:val="00FB09D7"/>
    <w:rsid w:val="00FB0C5A"/>
    <w:rsid w:val="00FB14E7"/>
    <w:rsid w:val="00FB19A1"/>
    <w:rsid w:val="00FB1B59"/>
    <w:rsid w:val="00FB1C87"/>
    <w:rsid w:val="00FB2002"/>
    <w:rsid w:val="00FB22F8"/>
    <w:rsid w:val="00FB2A03"/>
    <w:rsid w:val="00FB3105"/>
    <w:rsid w:val="00FB319C"/>
    <w:rsid w:val="00FB3A1E"/>
    <w:rsid w:val="00FB40C0"/>
    <w:rsid w:val="00FB42C5"/>
    <w:rsid w:val="00FB4927"/>
    <w:rsid w:val="00FB4FDD"/>
    <w:rsid w:val="00FB5370"/>
    <w:rsid w:val="00FB5B09"/>
    <w:rsid w:val="00FB5E03"/>
    <w:rsid w:val="00FB6A5C"/>
    <w:rsid w:val="00FB6B66"/>
    <w:rsid w:val="00FB6C47"/>
    <w:rsid w:val="00FB723D"/>
    <w:rsid w:val="00FB7695"/>
    <w:rsid w:val="00FB7724"/>
    <w:rsid w:val="00FB7AF0"/>
    <w:rsid w:val="00FB7C68"/>
    <w:rsid w:val="00FB7EAC"/>
    <w:rsid w:val="00FC0410"/>
    <w:rsid w:val="00FC0949"/>
    <w:rsid w:val="00FC0A14"/>
    <w:rsid w:val="00FC0B80"/>
    <w:rsid w:val="00FC0CB9"/>
    <w:rsid w:val="00FC18B8"/>
    <w:rsid w:val="00FC20A0"/>
    <w:rsid w:val="00FC29F3"/>
    <w:rsid w:val="00FC3B37"/>
    <w:rsid w:val="00FC5161"/>
    <w:rsid w:val="00FC51D3"/>
    <w:rsid w:val="00FC53BF"/>
    <w:rsid w:val="00FC5673"/>
    <w:rsid w:val="00FC57F6"/>
    <w:rsid w:val="00FC5817"/>
    <w:rsid w:val="00FC585E"/>
    <w:rsid w:val="00FC5FD5"/>
    <w:rsid w:val="00FC609B"/>
    <w:rsid w:val="00FC67B5"/>
    <w:rsid w:val="00FC6C16"/>
    <w:rsid w:val="00FC6C67"/>
    <w:rsid w:val="00FC6E16"/>
    <w:rsid w:val="00FC6E29"/>
    <w:rsid w:val="00FC7161"/>
    <w:rsid w:val="00FC735D"/>
    <w:rsid w:val="00FC7588"/>
    <w:rsid w:val="00FC77D3"/>
    <w:rsid w:val="00FC7C7A"/>
    <w:rsid w:val="00FC7DD1"/>
    <w:rsid w:val="00FC7F23"/>
    <w:rsid w:val="00FD04AA"/>
    <w:rsid w:val="00FD09EA"/>
    <w:rsid w:val="00FD0AA1"/>
    <w:rsid w:val="00FD104E"/>
    <w:rsid w:val="00FD1830"/>
    <w:rsid w:val="00FD1E7F"/>
    <w:rsid w:val="00FD1F25"/>
    <w:rsid w:val="00FD1FDF"/>
    <w:rsid w:val="00FD22BB"/>
    <w:rsid w:val="00FD24F0"/>
    <w:rsid w:val="00FD28DD"/>
    <w:rsid w:val="00FD2D7C"/>
    <w:rsid w:val="00FD340D"/>
    <w:rsid w:val="00FD342F"/>
    <w:rsid w:val="00FD373B"/>
    <w:rsid w:val="00FD391C"/>
    <w:rsid w:val="00FD3FDB"/>
    <w:rsid w:val="00FD4104"/>
    <w:rsid w:val="00FD45AD"/>
    <w:rsid w:val="00FD471B"/>
    <w:rsid w:val="00FD4908"/>
    <w:rsid w:val="00FD4AE8"/>
    <w:rsid w:val="00FD4B5D"/>
    <w:rsid w:val="00FD52A4"/>
    <w:rsid w:val="00FD53D9"/>
    <w:rsid w:val="00FD58D7"/>
    <w:rsid w:val="00FD6077"/>
    <w:rsid w:val="00FD60C4"/>
    <w:rsid w:val="00FD687D"/>
    <w:rsid w:val="00FD6EF6"/>
    <w:rsid w:val="00FD7071"/>
    <w:rsid w:val="00FD7606"/>
    <w:rsid w:val="00FD7BF3"/>
    <w:rsid w:val="00FD7C42"/>
    <w:rsid w:val="00FE0293"/>
    <w:rsid w:val="00FE0906"/>
    <w:rsid w:val="00FE0B2A"/>
    <w:rsid w:val="00FE0EFB"/>
    <w:rsid w:val="00FE1117"/>
    <w:rsid w:val="00FE19C2"/>
    <w:rsid w:val="00FE1D25"/>
    <w:rsid w:val="00FE1F45"/>
    <w:rsid w:val="00FE211F"/>
    <w:rsid w:val="00FE2D70"/>
    <w:rsid w:val="00FE2FE6"/>
    <w:rsid w:val="00FE37CE"/>
    <w:rsid w:val="00FE3A40"/>
    <w:rsid w:val="00FE3B8F"/>
    <w:rsid w:val="00FE3F30"/>
    <w:rsid w:val="00FE4077"/>
    <w:rsid w:val="00FE4645"/>
    <w:rsid w:val="00FE48C0"/>
    <w:rsid w:val="00FE4B2C"/>
    <w:rsid w:val="00FE54C8"/>
    <w:rsid w:val="00FE59D4"/>
    <w:rsid w:val="00FE59EE"/>
    <w:rsid w:val="00FE5C16"/>
    <w:rsid w:val="00FE5C70"/>
    <w:rsid w:val="00FE5C7D"/>
    <w:rsid w:val="00FE5F0D"/>
    <w:rsid w:val="00FE61DA"/>
    <w:rsid w:val="00FE65F0"/>
    <w:rsid w:val="00FE6B59"/>
    <w:rsid w:val="00FE6D00"/>
    <w:rsid w:val="00FE6D29"/>
    <w:rsid w:val="00FE7081"/>
    <w:rsid w:val="00FE7224"/>
    <w:rsid w:val="00FE7580"/>
    <w:rsid w:val="00FE77FD"/>
    <w:rsid w:val="00FF031D"/>
    <w:rsid w:val="00FF0549"/>
    <w:rsid w:val="00FF12A0"/>
    <w:rsid w:val="00FF1895"/>
    <w:rsid w:val="00FF2443"/>
    <w:rsid w:val="00FF268A"/>
    <w:rsid w:val="00FF2A33"/>
    <w:rsid w:val="00FF2F34"/>
    <w:rsid w:val="00FF3027"/>
    <w:rsid w:val="00FF308F"/>
    <w:rsid w:val="00FF37A9"/>
    <w:rsid w:val="00FF3FA0"/>
    <w:rsid w:val="00FF4212"/>
    <w:rsid w:val="00FF4A5E"/>
    <w:rsid w:val="00FF4AB3"/>
    <w:rsid w:val="00FF4FA5"/>
    <w:rsid w:val="00FF5489"/>
    <w:rsid w:val="00FF5606"/>
    <w:rsid w:val="00FF6411"/>
    <w:rsid w:val="00FF64E8"/>
    <w:rsid w:val="00FF6D0A"/>
    <w:rsid w:val="00FF73A1"/>
    <w:rsid w:val="00FF7893"/>
    <w:rsid w:val="00FF798E"/>
    <w:rsid w:val="00FF79AB"/>
    <w:rsid w:val="00FF7F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4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qFormat="1"/>
    <w:lsdException w:name="heading 5" w:qFormat="1"/>
    <w:lsdException w:name="heading 6" w:uiPriority="0"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1F"/>
    <w:pPr>
      <w:keepLines/>
      <w:spacing w:before="160" w:after="120"/>
      <w:jc w:val="both"/>
    </w:pPr>
    <w:rPr>
      <w:rFonts w:ascii="HelveticaNeueLT Pro 45 Lt" w:hAnsi="HelveticaNeueLT Pro 45 Lt"/>
      <w:color w:val="000000"/>
      <w:szCs w:val="20"/>
      <w:lang w:val="fr-FR" w:eastAsia="fr-FR"/>
    </w:rPr>
  </w:style>
  <w:style w:type="paragraph" w:styleId="Titre1">
    <w:name w:val="heading 1"/>
    <w:basedOn w:val="Normal"/>
    <w:next w:val="Normal"/>
    <w:link w:val="Titre1Car"/>
    <w:uiPriority w:val="9"/>
    <w:qFormat/>
    <w:rsid w:val="003C181F"/>
    <w:pPr>
      <w:keepNext/>
      <w:numPr>
        <w:numId w:val="5"/>
      </w:numPr>
      <w:spacing w:before="360"/>
      <w:jc w:val="left"/>
      <w:outlineLvl w:val="0"/>
    </w:pPr>
    <w:rPr>
      <w:rFonts w:cs="Arial"/>
      <w:b/>
      <w:bCs/>
      <w:caps/>
      <w:color w:val="90AC4F"/>
      <w:kern w:val="28"/>
      <w:sz w:val="28"/>
      <w:szCs w:val="28"/>
    </w:rPr>
  </w:style>
  <w:style w:type="paragraph" w:styleId="Titre2">
    <w:name w:val="heading 2"/>
    <w:basedOn w:val="Normal"/>
    <w:next w:val="Normal"/>
    <w:link w:val="Titre2Car"/>
    <w:uiPriority w:val="9"/>
    <w:qFormat/>
    <w:rsid w:val="003C181F"/>
    <w:pPr>
      <w:keepNext/>
      <w:numPr>
        <w:ilvl w:val="1"/>
        <w:numId w:val="11"/>
      </w:numPr>
      <w:tabs>
        <w:tab w:val="left" w:pos="510"/>
      </w:tabs>
      <w:spacing w:before="240"/>
      <w:outlineLvl w:val="1"/>
    </w:pPr>
    <w:rPr>
      <w:rFonts w:cs="Arial"/>
      <w:b/>
      <w:bCs/>
      <w:smallCaps/>
      <w:color w:val="0072AC"/>
      <w:sz w:val="28"/>
      <w:szCs w:val="28"/>
    </w:rPr>
  </w:style>
  <w:style w:type="paragraph" w:styleId="Titre3">
    <w:name w:val="heading 3"/>
    <w:basedOn w:val="Normal"/>
    <w:next w:val="Normal"/>
    <w:link w:val="Titre3Car"/>
    <w:uiPriority w:val="99"/>
    <w:qFormat/>
    <w:rsid w:val="003C181F"/>
    <w:pPr>
      <w:keepNext/>
      <w:numPr>
        <w:ilvl w:val="2"/>
        <w:numId w:val="11"/>
      </w:numPr>
      <w:tabs>
        <w:tab w:val="left" w:pos="624"/>
      </w:tabs>
      <w:spacing w:before="180"/>
      <w:outlineLvl w:val="2"/>
    </w:pPr>
    <w:rPr>
      <w:rFonts w:cs="Arial"/>
      <w:b/>
      <w:bCs/>
      <w:sz w:val="24"/>
      <w:szCs w:val="24"/>
    </w:rPr>
  </w:style>
  <w:style w:type="paragraph" w:styleId="Titre4">
    <w:name w:val="heading 4"/>
    <w:basedOn w:val="Normal"/>
    <w:next w:val="Normal"/>
    <w:link w:val="Titre4Car"/>
    <w:uiPriority w:val="99"/>
    <w:qFormat/>
    <w:rsid w:val="003C181F"/>
    <w:pPr>
      <w:keepNext/>
      <w:numPr>
        <w:ilvl w:val="3"/>
        <w:numId w:val="11"/>
      </w:numPr>
      <w:tabs>
        <w:tab w:val="left" w:pos="851"/>
      </w:tabs>
      <w:spacing w:before="180"/>
      <w:outlineLvl w:val="3"/>
    </w:pPr>
    <w:rPr>
      <w:rFonts w:cs="Arial"/>
      <w:b/>
      <w:bCs/>
      <w:i/>
      <w:iCs/>
      <w:sz w:val="24"/>
      <w:szCs w:val="24"/>
    </w:rPr>
  </w:style>
  <w:style w:type="paragraph" w:styleId="Titre5">
    <w:name w:val="heading 5"/>
    <w:basedOn w:val="Normal"/>
    <w:next w:val="Normal"/>
    <w:link w:val="Titre5Car"/>
    <w:uiPriority w:val="99"/>
    <w:qFormat/>
    <w:rsid w:val="003C181F"/>
    <w:pPr>
      <w:numPr>
        <w:numId w:val="13"/>
      </w:numPr>
      <w:tabs>
        <w:tab w:val="left" w:pos="284"/>
      </w:tabs>
      <w:spacing w:before="180"/>
      <w:outlineLvl w:val="4"/>
    </w:pPr>
    <w:rPr>
      <w:rFonts w:cs="Arial"/>
      <w:i/>
      <w:iCs/>
      <w:szCs w:val="22"/>
    </w:rPr>
  </w:style>
  <w:style w:type="paragraph" w:styleId="Titre6">
    <w:name w:val="heading 6"/>
    <w:basedOn w:val="Normal"/>
    <w:link w:val="Titre6Car"/>
    <w:uiPriority w:val="99"/>
    <w:qFormat/>
    <w:rsid w:val="00250483"/>
    <w:pPr>
      <w:tabs>
        <w:tab w:val="left" w:pos="502"/>
      </w:tabs>
      <w:outlineLvl w:val="5"/>
    </w:pPr>
    <w:rPr>
      <w:color w:val="FFFFFF"/>
      <w:sz w:val="16"/>
      <w:szCs w:val="16"/>
    </w:rPr>
  </w:style>
  <w:style w:type="paragraph" w:styleId="Titre7">
    <w:name w:val="heading 7"/>
    <w:basedOn w:val="Normal"/>
    <w:link w:val="Titre7Car"/>
    <w:uiPriority w:val="99"/>
    <w:qFormat/>
    <w:rsid w:val="00D3764F"/>
    <w:pPr>
      <w:numPr>
        <w:ilvl w:val="6"/>
        <w:numId w:val="11"/>
      </w:numPr>
      <w:spacing w:before="0"/>
      <w:outlineLvl w:val="6"/>
    </w:pPr>
    <w:rPr>
      <w:color w:val="FFFFFF"/>
      <w:sz w:val="16"/>
      <w:szCs w:val="16"/>
    </w:rPr>
  </w:style>
  <w:style w:type="paragraph" w:styleId="Titre8">
    <w:name w:val="heading 8"/>
    <w:basedOn w:val="Normal"/>
    <w:next w:val="Normal"/>
    <w:link w:val="Titre8Car"/>
    <w:uiPriority w:val="99"/>
    <w:qFormat/>
    <w:rsid w:val="00D3764F"/>
    <w:pPr>
      <w:numPr>
        <w:ilvl w:val="7"/>
        <w:numId w:val="11"/>
      </w:numPr>
      <w:spacing w:before="240" w:after="60"/>
      <w:outlineLvl w:val="7"/>
    </w:pPr>
    <w:rPr>
      <w:i/>
      <w:iCs/>
      <w:color w:val="FFFFFF"/>
      <w:sz w:val="16"/>
      <w:szCs w:val="16"/>
    </w:rPr>
  </w:style>
  <w:style w:type="paragraph" w:styleId="Titre9">
    <w:name w:val="heading 9"/>
    <w:basedOn w:val="Normal"/>
    <w:next w:val="Normal"/>
    <w:link w:val="Titre9Car"/>
    <w:uiPriority w:val="99"/>
    <w:qFormat/>
    <w:rsid w:val="00D3764F"/>
    <w:pPr>
      <w:numPr>
        <w:ilvl w:val="8"/>
        <w:numId w:val="11"/>
      </w:numPr>
      <w:spacing w:before="240" w:after="60"/>
      <w:outlineLvl w:val="8"/>
    </w:pPr>
    <w:rPr>
      <w:b/>
      <w:bCs/>
      <w:i/>
      <w:iCs/>
      <w:color w:val="FFFFF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sid w:val="00DF0257"/>
    <w:rPr>
      <w:rFonts w:asciiTheme="majorHAnsi" w:eastAsiaTheme="majorEastAsia" w:hAnsiTheme="majorHAnsi" w:cstheme="majorBidi"/>
      <w:b/>
      <w:bCs/>
      <w:color w:val="000000"/>
      <w:kern w:val="32"/>
      <w:sz w:val="32"/>
      <w:szCs w:val="32"/>
      <w:lang w:val="fr-FR" w:eastAsia="fr-FR"/>
    </w:rPr>
  </w:style>
  <w:style w:type="character" w:customStyle="1" w:styleId="Heading2Char">
    <w:name w:val="Heading 2 Char"/>
    <w:basedOn w:val="Policepardfaut"/>
    <w:uiPriority w:val="9"/>
    <w:semiHidden/>
    <w:rsid w:val="00DF0257"/>
    <w:rPr>
      <w:rFonts w:asciiTheme="majorHAnsi" w:eastAsiaTheme="majorEastAsia" w:hAnsiTheme="majorHAnsi" w:cstheme="majorBidi"/>
      <w:b/>
      <w:bCs/>
      <w:i/>
      <w:iCs/>
      <w:color w:val="000000"/>
      <w:sz w:val="28"/>
      <w:szCs w:val="28"/>
      <w:lang w:val="fr-FR" w:eastAsia="fr-FR"/>
    </w:rPr>
  </w:style>
  <w:style w:type="character" w:customStyle="1" w:styleId="Heading3Char">
    <w:name w:val="Heading 3 Char"/>
    <w:basedOn w:val="Policepardfaut"/>
    <w:uiPriority w:val="9"/>
    <w:semiHidden/>
    <w:rsid w:val="00DF0257"/>
    <w:rPr>
      <w:rFonts w:asciiTheme="majorHAnsi" w:eastAsiaTheme="majorEastAsia" w:hAnsiTheme="majorHAnsi" w:cstheme="majorBidi"/>
      <w:b/>
      <w:bCs/>
      <w:color w:val="000000"/>
      <w:sz w:val="26"/>
      <w:szCs w:val="26"/>
      <w:lang w:val="fr-FR" w:eastAsia="fr-FR"/>
    </w:rPr>
  </w:style>
  <w:style w:type="character" w:customStyle="1" w:styleId="Heading4Char">
    <w:name w:val="Heading 4 Char"/>
    <w:basedOn w:val="Policepardfaut"/>
    <w:uiPriority w:val="9"/>
    <w:semiHidden/>
    <w:rsid w:val="00DF0257"/>
    <w:rPr>
      <w:rFonts w:asciiTheme="minorHAnsi" w:eastAsiaTheme="minorEastAsia" w:hAnsiTheme="minorHAnsi" w:cstheme="minorBidi"/>
      <w:b/>
      <w:bCs/>
      <w:color w:val="000000"/>
      <w:sz w:val="28"/>
      <w:szCs w:val="28"/>
      <w:lang w:val="fr-FR" w:eastAsia="fr-FR"/>
    </w:rPr>
  </w:style>
  <w:style w:type="character" w:customStyle="1" w:styleId="Heading5Char">
    <w:name w:val="Heading 5 Char"/>
    <w:basedOn w:val="Policepardfaut"/>
    <w:uiPriority w:val="9"/>
    <w:semiHidden/>
    <w:rsid w:val="00DF0257"/>
    <w:rPr>
      <w:rFonts w:asciiTheme="minorHAnsi" w:eastAsiaTheme="minorEastAsia" w:hAnsiTheme="minorHAnsi" w:cstheme="minorBidi"/>
      <w:b/>
      <w:bCs/>
      <w:i/>
      <w:iCs/>
      <w:color w:val="000000"/>
      <w:sz w:val="26"/>
      <w:szCs w:val="26"/>
      <w:lang w:val="fr-FR" w:eastAsia="fr-FR"/>
    </w:rPr>
  </w:style>
  <w:style w:type="character" w:customStyle="1" w:styleId="Heading6Char">
    <w:name w:val="Heading 6 Char"/>
    <w:basedOn w:val="Policepardfaut"/>
    <w:uiPriority w:val="9"/>
    <w:semiHidden/>
    <w:rsid w:val="00DF0257"/>
    <w:rPr>
      <w:rFonts w:asciiTheme="minorHAnsi" w:eastAsiaTheme="minorEastAsia" w:hAnsiTheme="minorHAnsi" w:cstheme="minorBidi"/>
      <w:b/>
      <w:bCs/>
      <w:color w:val="000000"/>
      <w:lang w:val="fr-FR" w:eastAsia="fr-FR"/>
    </w:rPr>
  </w:style>
  <w:style w:type="character" w:customStyle="1" w:styleId="Heading7Char">
    <w:name w:val="Heading 7 Char"/>
    <w:basedOn w:val="Policepardfaut"/>
    <w:uiPriority w:val="9"/>
    <w:semiHidden/>
    <w:rsid w:val="00DF0257"/>
    <w:rPr>
      <w:rFonts w:asciiTheme="minorHAnsi" w:eastAsiaTheme="minorEastAsia" w:hAnsiTheme="minorHAnsi" w:cstheme="minorBidi"/>
      <w:color w:val="000000"/>
      <w:sz w:val="24"/>
      <w:szCs w:val="24"/>
      <w:lang w:val="fr-FR" w:eastAsia="fr-FR"/>
    </w:rPr>
  </w:style>
  <w:style w:type="character" w:customStyle="1" w:styleId="Heading8Char">
    <w:name w:val="Heading 8 Char"/>
    <w:basedOn w:val="Policepardfaut"/>
    <w:uiPriority w:val="9"/>
    <w:semiHidden/>
    <w:rsid w:val="00DF0257"/>
    <w:rPr>
      <w:rFonts w:asciiTheme="minorHAnsi" w:eastAsiaTheme="minorEastAsia" w:hAnsiTheme="minorHAnsi" w:cstheme="minorBidi"/>
      <w:i/>
      <w:iCs/>
      <w:color w:val="000000"/>
      <w:sz w:val="24"/>
      <w:szCs w:val="24"/>
      <w:lang w:val="fr-FR" w:eastAsia="fr-FR"/>
    </w:rPr>
  </w:style>
  <w:style w:type="character" w:customStyle="1" w:styleId="Heading9Char">
    <w:name w:val="Heading 9 Char"/>
    <w:basedOn w:val="Policepardfaut"/>
    <w:uiPriority w:val="9"/>
    <w:semiHidden/>
    <w:rsid w:val="00DF0257"/>
    <w:rPr>
      <w:rFonts w:asciiTheme="majorHAnsi" w:eastAsiaTheme="majorEastAsia" w:hAnsiTheme="majorHAnsi" w:cstheme="majorBidi"/>
      <w:color w:val="000000"/>
      <w:lang w:val="fr-FR" w:eastAsia="fr-FR"/>
    </w:rPr>
  </w:style>
  <w:style w:type="character" w:customStyle="1" w:styleId="Titre1Car">
    <w:name w:val="Titre 1 Car"/>
    <w:basedOn w:val="Policepardfaut"/>
    <w:link w:val="Titre1"/>
    <w:uiPriority w:val="9"/>
    <w:locked/>
    <w:rsid w:val="003C181F"/>
    <w:rPr>
      <w:rFonts w:ascii="HelveticaNeueLT Pro 45 Lt" w:hAnsi="HelveticaNeueLT Pro 45 Lt" w:cs="Arial"/>
      <w:b/>
      <w:bCs/>
      <w:caps/>
      <w:color w:val="90AC4F"/>
      <w:kern w:val="28"/>
      <w:sz w:val="28"/>
      <w:szCs w:val="28"/>
      <w:lang w:val="fr-FR" w:eastAsia="fr-FR"/>
    </w:rPr>
  </w:style>
  <w:style w:type="character" w:customStyle="1" w:styleId="Titre2Car">
    <w:name w:val="Titre 2 Car"/>
    <w:basedOn w:val="Policepardfaut"/>
    <w:link w:val="Titre2"/>
    <w:uiPriority w:val="9"/>
    <w:locked/>
    <w:rsid w:val="003C181F"/>
    <w:rPr>
      <w:rFonts w:ascii="HelveticaNeueLT Pro 45 Lt" w:hAnsi="HelveticaNeueLT Pro 45 Lt" w:cs="Arial"/>
      <w:b/>
      <w:bCs/>
      <w:smallCaps/>
      <w:color w:val="0072AC"/>
      <w:sz w:val="28"/>
      <w:szCs w:val="28"/>
      <w:lang w:val="fr-FR" w:eastAsia="fr-FR"/>
    </w:rPr>
  </w:style>
  <w:style w:type="character" w:customStyle="1" w:styleId="Titre3Car">
    <w:name w:val="Titre 3 Car"/>
    <w:basedOn w:val="Policepardfaut"/>
    <w:link w:val="Titre3"/>
    <w:uiPriority w:val="99"/>
    <w:locked/>
    <w:rsid w:val="003C181F"/>
    <w:rPr>
      <w:rFonts w:ascii="HelveticaNeueLT Pro 45 Lt" w:hAnsi="HelveticaNeueLT Pro 45 Lt" w:cs="Arial"/>
      <w:b/>
      <w:bCs/>
      <w:color w:val="000000"/>
      <w:sz w:val="24"/>
      <w:szCs w:val="24"/>
      <w:lang w:val="fr-FR" w:eastAsia="fr-FR"/>
    </w:rPr>
  </w:style>
  <w:style w:type="character" w:customStyle="1" w:styleId="Titre4Car">
    <w:name w:val="Titre 4 Car"/>
    <w:basedOn w:val="Policepardfaut"/>
    <w:link w:val="Titre4"/>
    <w:uiPriority w:val="99"/>
    <w:locked/>
    <w:rsid w:val="003C181F"/>
    <w:rPr>
      <w:rFonts w:ascii="HelveticaNeueLT Pro 45 Lt" w:hAnsi="HelveticaNeueLT Pro 45 Lt" w:cs="Arial"/>
      <w:b/>
      <w:bCs/>
      <w:i/>
      <w:iCs/>
      <w:color w:val="000000"/>
      <w:sz w:val="24"/>
      <w:szCs w:val="24"/>
      <w:lang w:val="fr-FR" w:eastAsia="fr-FR"/>
    </w:rPr>
  </w:style>
  <w:style w:type="character" w:customStyle="1" w:styleId="Titre5Car">
    <w:name w:val="Titre 5 Car"/>
    <w:basedOn w:val="Policepardfaut"/>
    <w:link w:val="Titre5"/>
    <w:uiPriority w:val="99"/>
    <w:locked/>
    <w:rsid w:val="003C181F"/>
    <w:rPr>
      <w:rFonts w:ascii="HelveticaNeueLT Pro 45 Lt" w:hAnsi="HelveticaNeueLT Pro 45 Lt" w:cs="Arial"/>
      <w:i/>
      <w:iCs/>
      <w:color w:val="000000"/>
      <w:lang w:val="fr-FR" w:eastAsia="fr-FR"/>
    </w:rPr>
  </w:style>
  <w:style w:type="character" w:customStyle="1" w:styleId="Titre6Car">
    <w:name w:val="Titre 6 Car"/>
    <w:basedOn w:val="Policepardfaut"/>
    <w:link w:val="Titre6"/>
    <w:uiPriority w:val="99"/>
    <w:semiHidden/>
    <w:locked/>
    <w:rsid w:val="00DF7A63"/>
    <w:rPr>
      <w:rFonts w:ascii="Calibri" w:hAnsi="Calibri" w:cs="Times New Roman"/>
      <w:b/>
      <w:bCs/>
      <w:color w:val="000000"/>
      <w:lang w:val="fr-FR" w:eastAsia="fr-FR"/>
    </w:rPr>
  </w:style>
  <w:style w:type="character" w:customStyle="1" w:styleId="Titre7Car">
    <w:name w:val="Titre 7 Car"/>
    <w:basedOn w:val="Policepardfaut"/>
    <w:link w:val="Titre7"/>
    <w:uiPriority w:val="99"/>
    <w:locked/>
    <w:rsid w:val="00DF7A63"/>
    <w:rPr>
      <w:rFonts w:ascii="Helvetica Neue Light" w:hAnsi="Helvetica Neue Light"/>
      <w:color w:val="FFFFFF"/>
      <w:sz w:val="16"/>
      <w:szCs w:val="16"/>
      <w:lang w:val="fr-FR" w:eastAsia="fr-FR"/>
    </w:rPr>
  </w:style>
  <w:style w:type="character" w:customStyle="1" w:styleId="Titre8Car">
    <w:name w:val="Titre 8 Car"/>
    <w:basedOn w:val="Policepardfaut"/>
    <w:link w:val="Titre8"/>
    <w:uiPriority w:val="99"/>
    <w:locked/>
    <w:rsid w:val="00DF7A63"/>
    <w:rPr>
      <w:rFonts w:ascii="Helvetica Neue Light" w:hAnsi="Helvetica Neue Light"/>
      <w:i/>
      <w:iCs/>
      <w:color w:val="FFFFFF"/>
      <w:sz w:val="16"/>
      <w:szCs w:val="16"/>
      <w:lang w:val="fr-FR" w:eastAsia="fr-FR"/>
    </w:rPr>
  </w:style>
  <w:style w:type="character" w:customStyle="1" w:styleId="Titre9Car">
    <w:name w:val="Titre 9 Car"/>
    <w:basedOn w:val="Policepardfaut"/>
    <w:link w:val="Titre9"/>
    <w:uiPriority w:val="99"/>
    <w:locked/>
    <w:rsid w:val="00DF7A63"/>
    <w:rPr>
      <w:rFonts w:ascii="Helvetica Neue Light" w:hAnsi="Helvetica Neue Light"/>
      <w:b/>
      <w:bCs/>
      <w:i/>
      <w:iCs/>
      <w:color w:val="FFFFFF"/>
      <w:sz w:val="18"/>
      <w:szCs w:val="18"/>
      <w:lang w:val="fr-FR" w:eastAsia="fr-FR"/>
    </w:rPr>
  </w:style>
  <w:style w:type="paragraph" w:styleId="En-tte">
    <w:name w:val="header"/>
    <w:basedOn w:val="Normal"/>
    <w:link w:val="En-tteCar"/>
    <w:uiPriority w:val="99"/>
    <w:rsid w:val="00D3764F"/>
    <w:pPr>
      <w:tabs>
        <w:tab w:val="center" w:pos="4536"/>
        <w:tab w:val="right" w:pos="9072"/>
      </w:tabs>
      <w:ind w:right="360"/>
      <w:jc w:val="center"/>
    </w:pPr>
    <w:rPr>
      <w:smallCaps/>
      <w:color w:val="0072AC"/>
      <w:sz w:val="20"/>
    </w:rPr>
  </w:style>
  <w:style w:type="character" w:customStyle="1" w:styleId="HeaderChar">
    <w:name w:val="Header Char"/>
    <w:basedOn w:val="Policepardfaut"/>
    <w:uiPriority w:val="99"/>
    <w:semiHidden/>
    <w:rsid w:val="00DF0257"/>
    <w:rPr>
      <w:rFonts w:ascii="Arial" w:hAnsi="Arial"/>
      <w:color w:val="000000"/>
      <w:szCs w:val="20"/>
      <w:lang w:val="fr-FR" w:eastAsia="fr-FR"/>
    </w:rPr>
  </w:style>
  <w:style w:type="character" w:customStyle="1" w:styleId="En-tteCar">
    <w:name w:val="En-tête Car"/>
    <w:basedOn w:val="Policepardfaut"/>
    <w:link w:val="En-tte"/>
    <w:uiPriority w:val="99"/>
    <w:locked/>
    <w:rsid w:val="00D3764F"/>
    <w:rPr>
      <w:rFonts w:ascii="Helvetica Neue Light" w:hAnsi="Helvetica Neue Light"/>
      <w:smallCaps/>
      <w:color w:val="0072AC"/>
      <w:sz w:val="20"/>
      <w:szCs w:val="20"/>
      <w:lang w:val="fr-FR" w:eastAsia="fr-FR"/>
    </w:rPr>
  </w:style>
  <w:style w:type="paragraph" w:styleId="Pieddepage">
    <w:name w:val="footer"/>
    <w:basedOn w:val="Normal"/>
    <w:link w:val="PieddepageCar"/>
    <w:uiPriority w:val="99"/>
    <w:rsid w:val="004A5138"/>
    <w:pPr>
      <w:tabs>
        <w:tab w:val="left" w:pos="5480"/>
      </w:tabs>
      <w:ind w:right="567"/>
      <w:jc w:val="right"/>
    </w:pPr>
    <w:rPr>
      <w:rFonts w:ascii="Helvetica Neue" w:hAnsi="Helvetica Neue"/>
      <w:smallCaps/>
      <w:color w:val="0072AC"/>
      <w:sz w:val="20"/>
    </w:rPr>
  </w:style>
  <w:style w:type="character" w:customStyle="1" w:styleId="FooterChar">
    <w:name w:val="Footer Char"/>
    <w:aliases w:val="Car Char"/>
    <w:basedOn w:val="Policepardfaut"/>
    <w:uiPriority w:val="99"/>
    <w:semiHidden/>
    <w:rsid w:val="00DF0257"/>
    <w:rPr>
      <w:rFonts w:ascii="Arial" w:hAnsi="Arial"/>
      <w:color w:val="000000"/>
      <w:szCs w:val="20"/>
      <w:lang w:val="fr-FR" w:eastAsia="fr-FR"/>
    </w:rPr>
  </w:style>
  <w:style w:type="character" w:customStyle="1" w:styleId="PieddepageCar">
    <w:name w:val="Pied de page Car"/>
    <w:basedOn w:val="Policepardfaut"/>
    <w:link w:val="Pieddepage"/>
    <w:uiPriority w:val="99"/>
    <w:locked/>
    <w:rsid w:val="004A5138"/>
    <w:rPr>
      <w:rFonts w:ascii="Helvetica Neue" w:hAnsi="Helvetica Neue"/>
      <w:smallCaps/>
      <w:color w:val="0072AC"/>
      <w:sz w:val="20"/>
      <w:szCs w:val="20"/>
      <w:lang w:val="fr-FR" w:eastAsia="fr-FR"/>
    </w:rPr>
  </w:style>
  <w:style w:type="character" w:styleId="Numrodepage">
    <w:name w:val="page number"/>
    <w:basedOn w:val="Policepardfaut"/>
    <w:rsid w:val="00620016"/>
    <w:rPr>
      <w:rFonts w:ascii="Helvetica Neue" w:hAnsi="Helvetica Neue" w:cs="Times New Roman"/>
      <w:color w:val="0072AC"/>
      <w:sz w:val="22"/>
      <w:szCs w:val="22"/>
      <w:u w:val="none"/>
    </w:rPr>
  </w:style>
  <w:style w:type="paragraph" w:styleId="Notedebasdepage">
    <w:name w:val="footnote text"/>
    <w:basedOn w:val="Normal"/>
    <w:link w:val="NotedebasdepageCar"/>
    <w:uiPriority w:val="99"/>
    <w:rsid w:val="00250483"/>
    <w:pPr>
      <w:ind w:left="142" w:hanging="142"/>
    </w:pPr>
    <w:rPr>
      <w:sz w:val="18"/>
      <w:szCs w:val="18"/>
    </w:rPr>
  </w:style>
  <w:style w:type="character" w:customStyle="1" w:styleId="FootnoteTextChar">
    <w:name w:val="Footnote Text Char"/>
    <w:basedOn w:val="Policepardfaut"/>
    <w:uiPriority w:val="99"/>
    <w:semiHidden/>
    <w:rsid w:val="00DF0257"/>
    <w:rPr>
      <w:rFonts w:ascii="Arial" w:hAnsi="Arial"/>
      <w:color w:val="000000"/>
      <w:sz w:val="20"/>
      <w:szCs w:val="20"/>
      <w:lang w:val="fr-FR" w:eastAsia="fr-FR"/>
    </w:rPr>
  </w:style>
  <w:style w:type="character" w:customStyle="1" w:styleId="NotedebasdepageCar">
    <w:name w:val="Note de bas de page Car"/>
    <w:basedOn w:val="Policepardfaut"/>
    <w:link w:val="Notedebasdepage"/>
    <w:uiPriority w:val="99"/>
    <w:locked/>
    <w:rsid w:val="00FE19C2"/>
    <w:rPr>
      <w:rFonts w:ascii="Arial" w:hAnsi="Arial" w:cs="Times New Roman"/>
      <w:color w:val="000000"/>
      <w:sz w:val="18"/>
      <w:lang w:val="fr-FR" w:eastAsia="fr-FR"/>
    </w:rPr>
  </w:style>
  <w:style w:type="character" w:styleId="Appelnotedebasdep">
    <w:name w:val="footnote reference"/>
    <w:basedOn w:val="Policepardfaut"/>
    <w:uiPriority w:val="99"/>
    <w:rsid w:val="00250483"/>
    <w:rPr>
      <w:rFonts w:cs="Times New Roman"/>
      <w:color w:val="000000"/>
      <w:vertAlign w:val="superscript"/>
    </w:rPr>
  </w:style>
  <w:style w:type="paragraph" w:styleId="TM1">
    <w:name w:val="toc 1"/>
    <w:basedOn w:val="Normal"/>
    <w:next w:val="Normal"/>
    <w:autoRedefine/>
    <w:uiPriority w:val="39"/>
    <w:rsid w:val="009C5BE0"/>
    <w:pPr>
      <w:tabs>
        <w:tab w:val="right" w:leader="dot" w:pos="9062"/>
      </w:tabs>
      <w:jc w:val="left"/>
    </w:pPr>
    <w:rPr>
      <w:rFonts w:ascii="Helvetica Neue" w:hAnsi="Helvetica Neue"/>
      <w:b/>
      <w:bCs/>
      <w:caps/>
      <w:color w:val="0072AC"/>
      <w:sz w:val="24"/>
    </w:rPr>
  </w:style>
  <w:style w:type="paragraph" w:styleId="TM2">
    <w:name w:val="toc 2"/>
    <w:basedOn w:val="Normal"/>
    <w:next w:val="Normal"/>
    <w:autoRedefine/>
    <w:uiPriority w:val="39"/>
    <w:rsid w:val="0029387C"/>
    <w:pPr>
      <w:spacing w:before="0"/>
      <w:ind w:left="220"/>
      <w:jc w:val="left"/>
    </w:pPr>
    <w:rPr>
      <w:rFonts w:ascii="Helvetica Neue" w:hAnsi="Helvetica Neue"/>
      <w:b/>
      <w:caps/>
      <w:color w:val="90AC4F"/>
      <w:sz w:val="20"/>
    </w:rPr>
  </w:style>
  <w:style w:type="paragraph" w:styleId="TM3">
    <w:name w:val="toc 3"/>
    <w:basedOn w:val="Normal"/>
    <w:next w:val="Normal"/>
    <w:autoRedefine/>
    <w:uiPriority w:val="39"/>
    <w:rsid w:val="00D3764F"/>
    <w:pPr>
      <w:tabs>
        <w:tab w:val="left" w:pos="1200"/>
        <w:tab w:val="right" w:leader="dot" w:pos="9062"/>
      </w:tabs>
      <w:spacing w:before="0"/>
      <w:ind w:left="440"/>
      <w:jc w:val="left"/>
    </w:pPr>
    <w:rPr>
      <w:rFonts w:ascii="Helvetica Neue" w:hAnsi="Helvetica Neue"/>
      <w:b/>
      <w:bCs/>
      <w:iCs/>
      <w:smallCaps/>
      <w:noProof/>
      <w:color w:val="0072AC"/>
      <w:sz w:val="20"/>
    </w:rPr>
  </w:style>
  <w:style w:type="paragraph" w:styleId="TM4">
    <w:name w:val="toc 4"/>
    <w:basedOn w:val="Normal"/>
    <w:next w:val="Normal"/>
    <w:autoRedefine/>
    <w:uiPriority w:val="39"/>
    <w:rsid w:val="003C390C"/>
    <w:pPr>
      <w:spacing w:before="0"/>
      <w:ind w:left="660"/>
      <w:jc w:val="left"/>
    </w:pPr>
    <w:rPr>
      <w:rFonts w:ascii="Helvetica Neue" w:hAnsi="Helvetica Neue"/>
      <w:sz w:val="20"/>
      <w:szCs w:val="18"/>
    </w:rPr>
  </w:style>
  <w:style w:type="paragraph" w:styleId="Lgende">
    <w:name w:val="caption"/>
    <w:basedOn w:val="Normal"/>
    <w:next w:val="Normal"/>
    <w:uiPriority w:val="35"/>
    <w:qFormat/>
    <w:rsid w:val="00D3764F"/>
    <w:pPr>
      <w:tabs>
        <w:tab w:val="left" w:pos="1418"/>
      </w:tabs>
      <w:spacing w:before="60" w:after="240"/>
      <w:ind w:left="1418" w:hanging="1418"/>
      <w:jc w:val="center"/>
    </w:pPr>
    <w:rPr>
      <w:b/>
      <w:bCs/>
      <w:sz w:val="20"/>
    </w:rPr>
  </w:style>
  <w:style w:type="paragraph" w:customStyle="1" w:styleId="Titre0">
    <w:name w:val="Titre 0"/>
    <w:basedOn w:val="Titre1"/>
    <w:next w:val="Titre1"/>
    <w:uiPriority w:val="99"/>
    <w:qFormat/>
    <w:rsid w:val="003C181F"/>
    <w:pPr>
      <w:pageBreakBefore/>
      <w:numPr>
        <w:numId w:val="0"/>
      </w:numPr>
      <w:suppressAutoHyphens/>
      <w:spacing w:before="120"/>
      <w:jc w:val="center"/>
      <w:outlineLvl w:val="9"/>
    </w:pPr>
    <w:rPr>
      <w:color w:val="0072AC"/>
      <w:sz w:val="32"/>
      <w:szCs w:val="32"/>
    </w:rPr>
  </w:style>
  <w:style w:type="paragraph" w:customStyle="1" w:styleId="Tableau-cellules">
    <w:name w:val="Tableau-cellules"/>
    <w:basedOn w:val="Normal"/>
    <w:uiPriority w:val="99"/>
    <w:rsid w:val="00250483"/>
    <w:pPr>
      <w:spacing w:before="60" w:after="60"/>
      <w:jc w:val="left"/>
    </w:pPr>
    <w:rPr>
      <w:sz w:val="20"/>
    </w:rPr>
  </w:style>
  <w:style w:type="paragraph" w:customStyle="1" w:styleId="Tableau-sources">
    <w:name w:val="Tableau-sources"/>
    <w:basedOn w:val="Normal"/>
    <w:uiPriority w:val="99"/>
    <w:rsid w:val="00250483"/>
    <w:rPr>
      <w:sz w:val="20"/>
    </w:rPr>
  </w:style>
  <w:style w:type="paragraph" w:customStyle="1" w:styleId="Normalalign">
    <w:name w:val="Normal aligné"/>
    <w:basedOn w:val="Normal"/>
    <w:next w:val="Normal"/>
    <w:uiPriority w:val="99"/>
    <w:rsid w:val="00250483"/>
    <w:pPr>
      <w:spacing w:before="0"/>
    </w:pPr>
  </w:style>
  <w:style w:type="paragraph" w:customStyle="1" w:styleId="Enumration1">
    <w:name w:val="Enumération 1"/>
    <w:basedOn w:val="Normal"/>
    <w:link w:val="Enumration1Car"/>
    <w:uiPriority w:val="99"/>
    <w:rsid w:val="00250483"/>
    <w:pPr>
      <w:numPr>
        <w:numId w:val="2"/>
      </w:numPr>
      <w:tabs>
        <w:tab w:val="left" w:pos="170"/>
      </w:tabs>
    </w:pPr>
    <w:rPr>
      <w:lang w:val="fr-BE"/>
    </w:rPr>
  </w:style>
  <w:style w:type="paragraph" w:customStyle="1" w:styleId="Enumration2">
    <w:name w:val="Enumération 2"/>
    <w:basedOn w:val="Normal"/>
    <w:uiPriority w:val="99"/>
    <w:rsid w:val="00250483"/>
    <w:pPr>
      <w:keepNext/>
      <w:numPr>
        <w:numId w:val="3"/>
      </w:numPr>
      <w:tabs>
        <w:tab w:val="left" w:pos="397"/>
      </w:tabs>
      <w:spacing w:before="60"/>
    </w:pPr>
  </w:style>
  <w:style w:type="paragraph" w:customStyle="1" w:styleId="Enumration3">
    <w:name w:val="Enumération 3"/>
    <w:basedOn w:val="Enumration2"/>
    <w:uiPriority w:val="99"/>
    <w:rsid w:val="00250483"/>
    <w:pPr>
      <w:numPr>
        <w:numId w:val="1"/>
      </w:numPr>
      <w:tabs>
        <w:tab w:val="clear" w:pos="397"/>
        <w:tab w:val="left" w:pos="510"/>
      </w:tabs>
      <w:spacing w:before="0"/>
    </w:pPr>
  </w:style>
  <w:style w:type="paragraph" w:styleId="Textedebulles">
    <w:name w:val="Balloon Text"/>
    <w:basedOn w:val="Normal"/>
    <w:link w:val="TextedebullesCar"/>
    <w:uiPriority w:val="99"/>
    <w:semiHidden/>
    <w:rsid w:val="00250483"/>
    <w:rPr>
      <w:rFonts w:ascii="Tahoma" w:hAnsi="Tahoma" w:cs="Tahoma"/>
      <w:sz w:val="16"/>
      <w:szCs w:val="16"/>
    </w:rPr>
  </w:style>
  <w:style w:type="character" w:customStyle="1" w:styleId="BalloonTextChar">
    <w:name w:val="Balloon Text Char"/>
    <w:basedOn w:val="Policepardfaut"/>
    <w:uiPriority w:val="99"/>
    <w:semiHidden/>
    <w:rsid w:val="00DF0257"/>
    <w:rPr>
      <w:color w:val="000000"/>
      <w:sz w:val="0"/>
      <w:szCs w:val="0"/>
      <w:lang w:val="fr-FR" w:eastAsia="fr-FR"/>
    </w:rPr>
  </w:style>
  <w:style w:type="character" w:customStyle="1" w:styleId="TextedebullesCar">
    <w:name w:val="Texte de bulles Car"/>
    <w:basedOn w:val="Policepardfaut"/>
    <w:link w:val="Textedebulles"/>
    <w:uiPriority w:val="99"/>
    <w:semiHidden/>
    <w:locked/>
    <w:rsid w:val="00DF7A63"/>
    <w:rPr>
      <w:rFonts w:cs="Times New Roman"/>
      <w:color w:val="000000"/>
      <w:sz w:val="2"/>
      <w:lang w:val="fr-FR" w:eastAsia="fr-FR"/>
    </w:rPr>
  </w:style>
  <w:style w:type="paragraph" w:styleId="Retraitcorpsdetexte2">
    <w:name w:val="Body Text Indent 2"/>
    <w:basedOn w:val="Normal"/>
    <w:link w:val="Retraitcorpsdetexte2Car"/>
    <w:uiPriority w:val="99"/>
    <w:rsid w:val="00250483"/>
    <w:pPr>
      <w:spacing w:line="480" w:lineRule="auto"/>
      <w:ind w:left="283"/>
    </w:pPr>
  </w:style>
  <w:style w:type="character" w:customStyle="1" w:styleId="BodyTextIndent2Char">
    <w:name w:val="Body Text Indent 2 Char"/>
    <w:basedOn w:val="Policepardfaut"/>
    <w:uiPriority w:val="99"/>
    <w:semiHidden/>
    <w:rsid w:val="00DF0257"/>
    <w:rPr>
      <w:rFonts w:ascii="Arial" w:hAnsi="Arial"/>
      <w:color w:val="000000"/>
      <w:szCs w:val="20"/>
      <w:lang w:val="fr-FR" w:eastAsia="fr-FR"/>
    </w:rPr>
  </w:style>
  <w:style w:type="character" w:customStyle="1" w:styleId="Retraitcorpsdetexte2Car">
    <w:name w:val="Retrait corps de texte 2 Car"/>
    <w:basedOn w:val="Policepardfaut"/>
    <w:link w:val="Retraitcorpsdetexte2"/>
    <w:uiPriority w:val="99"/>
    <w:semiHidden/>
    <w:locked/>
    <w:rsid w:val="00DF7A63"/>
    <w:rPr>
      <w:rFonts w:ascii="Arial" w:hAnsi="Arial" w:cs="Times New Roman"/>
      <w:color w:val="000000"/>
      <w:sz w:val="20"/>
      <w:szCs w:val="20"/>
      <w:lang w:val="fr-FR" w:eastAsia="fr-FR"/>
    </w:rPr>
  </w:style>
  <w:style w:type="paragraph" w:styleId="Titre">
    <w:name w:val="Title"/>
    <w:basedOn w:val="Normal"/>
    <w:link w:val="TitreCar"/>
    <w:uiPriority w:val="99"/>
    <w:rsid w:val="00250483"/>
    <w:pPr>
      <w:jc w:val="center"/>
    </w:pPr>
    <w:rPr>
      <w:sz w:val="28"/>
    </w:rPr>
  </w:style>
  <w:style w:type="character" w:customStyle="1" w:styleId="TitleChar">
    <w:name w:val="Title Char"/>
    <w:basedOn w:val="Policepardfaut"/>
    <w:uiPriority w:val="10"/>
    <w:rsid w:val="00DF0257"/>
    <w:rPr>
      <w:rFonts w:asciiTheme="majorHAnsi" w:eastAsiaTheme="majorEastAsia" w:hAnsiTheme="majorHAnsi" w:cstheme="majorBidi"/>
      <w:b/>
      <w:bCs/>
      <w:color w:val="000000"/>
      <w:kern w:val="28"/>
      <w:sz w:val="32"/>
      <w:szCs w:val="32"/>
      <w:lang w:val="fr-FR" w:eastAsia="fr-FR"/>
    </w:rPr>
  </w:style>
  <w:style w:type="character" w:customStyle="1" w:styleId="TitreCar">
    <w:name w:val="Titre Car"/>
    <w:basedOn w:val="Policepardfaut"/>
    <w:link w:val="Titre"/>
    <w:uiPriority w:val="99"/>
    <w:locked/>
    <w:rsid w:val="00DF7A63"/>
    <w:rPr>
      <w:rFonts w:ascii="Cambria" w:hAnsi="Cambria" w:cs="Times New Roman"/>
      <w:b/>
      <w:bCs/>
      <w:color w:val="000000"/>
      <w:kern w:val="28"/>
      <w:sz w:val="32"/>
      <w:szCs w:val="32"/>
      <w:lang w:val="fr-FR" w:eastAsia="fr-FR"/>
    </w:rPr>
  </w:style>
  <w:style w:type="character" w:customStyle="1" w:styleId="TexteLepur">
    <w:name w:val="Texte Lepur"/>
    <w:basedOn w:val="Policepardfaut"/>
    <w:rsid w:val="00250483"/>
    <w:rPr>
      <w:rFonts w:cs="Times New Roman"/>
      <w:lang w:val="fr-BE"/>
    </w:rPr>
  </w:style>
  <w:style w:type="paragraph" w:styleId="TM5">
    <w:name w:val="toc 5"/>
    <w:basedOn w:val="Normal"/>
    <w:next w:val="Normal"/>
    <w:autoRedefine/>
    <w:uiPriority w:val="39"/>
    <w:rsid w:val="00EF03E5"/>
    <w:pPr>
      <w:keepLines w:val="0"/>
      <w:spacing w:before="0"/>
      <w:ind w:left="960"/>
      <w:jc w:val="left"/>
    </w:pPr>
    <w:rPr>
      <w:rFonts w:ascii="Times New Roman" w:hAnsi="Times New Roman"/>
      <w:b/>
      <w:i/>
      <w:color w:val="auto"/>
      <w:sz w:val="18"/>
      <w:szCs w:val="24"/>
    </w:rPr>
  </w:style>
  <w:style w:type="paragraph" w:styleId="TM6">
    <w:name w:val="toc 6"/>
    <w:basedOn w:val="Normal"/>
    <w:next w:val="Normal"/>
    <w:autoRedefine/>
    <w:uiPriority w:val="39"/>
    <w:rsid w:val="00EF03E5"/>
    <w:pPr>
      <w:keepLines w:val="0"/>
      <w:spacing w:before="0"/>
      <w:ind w:left="1200"/>
      <w:jc w:val="left"/>
    </w:pPr>
    <w:rPr>
      <w:rFonts w:ascii="Helvetica Neue" w:hAnsi="Helvetica Neue"/>
      <w:i/>
      <w:color w:val="auto"/>
      <w:sz w:val="18"/>
      <w:szCs w:val="24"/>
    </w:rPr>
  </w:style>
  <w:style w:type="paragraph" w:styleId="TM7">
    <w:name w:val="toc 7"/>
    <w:basedOn w:val="Normal"/>
    <w:next w:val="Normal"/>
    <w:autoRedefine/>
    <w:uiPriority w:val="39"/>
    <w:rsid w:val="00EF03E5"/>
    <w:pPr>
      <w:keepLines w:val="0"/>
      <w:spacing w:before="0"/>
      <w:ind w:left="1440"/>
      <w:jc w:val="left"/>
    </w:pPr>
    <w:rPr>
      <w:rFonts w:ascii="Helvetica Neue" w:hAnsi="Helvetica Neue"/>
      <w:i/>
      <w:color w:val="auto"/>
      <w:sz w:val="16"/>
      <w:szCs w:val="24"/>
    </w:rPr>
  </w:style>
  <w:style w:type="paragraph" w:styleId="TM8">
    <w:name w:val="toc 8"/>
    <w:basedOn w:val="Normal"/>
    <w:next w:val="Normal"/>
    <w:autoRedefine/>
    <w:uiPriority w:val="39"/>
    <w:rsid w:val="00EF03E5"/>
    <w:pPr>
      <w:keepLines w:val="0"/>
      <w:spacing w:before="0"/>
      <w:ind w:left="1680"/>
      <w:jc w:val="left"/>
    </w:pPr>
    <w:rPr>
      <w:rFonts w:ascii="Helvetica Neue" w:hAnsi="Helvetica Neue"/>
      <w:color w:val="auto"/>
      <w:sz w:val="16"/>
      <w:szCs w:val="24"/>
    </w:rPr>
  </w:style>
  <w:style w:type="paragraph" w:styleId="TM9">
    <w:name w:val="toc 9"/>
    <w:basedOn w:val="Normal"/>
    <w:next w:val="Normal"/>
    <w:autoRedefine/>
    <w:uiPriority w:val="39"/>
    <w:rsid w:val="00EF03E5"/>
    <w:pPr>
      <w:keepLines w:val="0"/>
      <w:spacing w:before="0"/>
      <w:ind w:left="1920"/>
      <w:jc w:val="left"/>
    </w:pPr>
    <w:rPr>
      <w:rFonts w:ascii="Helvetica Neue" w:hAnsi="Helvetica Neue"/>
      <w:color w:val="auto"/>
      <w:sz w:val="14"/>
      <w:szCs w:val="24"/>
    </w:rPr>
  </w:style>
  <w:style w:type="character" w:styleId="Lienhypertexte">
    <w:name w:val="Hyperlink"/>
    <w:basedOn w:val="Policepardfaut"/>
    <w:uiPriority w:val="99"/>
    <w:rsid w:val="00250483"/>
    <w:rPr>
      <w:rFonts w:cs="Times New Roman"/>
      <w:color w:val="0000FF"/>
      <w:u w:val="single"/>
    </w:rPr>
  </w:style>
  <w:style w:type="paragraph" w:styleId="Paragraphedeliste">
    <w:name w:val="List Paragraph"/>
    <w:basedOn w:val="Normal"/>
    <w:link w:val="ParagraphedelisteCar"/>
    <w:uiPriority w:val="34"/>
    <w:qFormat/>
    <w:rsid w:val="00957D2F"/>
    <w:pPr>
      <w:keepLines w:val="0"/>
      <w:spacing w:before="0"/>
      <w:ind w:left="720"/>
      <w:contextualSpacing/>
    </w:pPr>
    <w:rPr>
      <w:color w:val="auto"/>
      <w:szCs w:val="24"/>
      <w:lang w:eastAsia="en-US"/>
    </w:rPr>
  </w:style>
  <w:style w:type="character" w:styleId="lev">
    <w:name w:val="Strong"/>
    <w:basedOn w:val="Policepardfaut"/>
    <w:uiPriority w:val="22"/>
    <w:qFormat/>
    <w:rsid w:val="00655500"/>
    <w:rPr>
      <w:rFonts w:ascii="Helvetica Neue" w:hAnsi="Helvetica Neue" w:cs="Times New Roman"/>
      <w:b/>
      <w:bCs/>
    </w:rPr>
  </w:style>
  <w:style w:type="character" w:styleId="Accentuation">
    <w:name w:val="Emphasis"/>
    <w:basedOn w:val="Policepardfaut"/>
    <w:uiPriority w:val="99"/>
    <w:rsid w:val="00655500"/>
    <w:rPr>
      <w:rFonts w:ascii="Helvetica Neue" w:hAnsi="Helvetica Neue" w:cs="Times New Roman"/>
      <w:i/>
      <w:iCs/>
    </w:rPr>
  </w:style>
  <w:style w:type="paragraph" w:customStyle="1" w:styleId="PucePPCNiv2">
    <w:name w:val="Puce PPC Niv2"/>
    <w:basedOn w:val="Normal"/>
    <w:uiPriority w:val="99"/>
    <w:rsid w:val="00007CDF"/>
    <w:pPr>
      <w:keepLines w:val="0"/>
      <w:autoSpaceDE w:val="0"/>
      <w:autoSpaceDN w:val="0"/>
      <w:spacing w:before="0"/>
      <w:ind w:left="720" w:hanging="360"/>
      <w:jc w:val="left"/>
    </w:pPr>
    <w:rPr>
      <w:rFonts w:eastAsia="SimSun" w:cs="Arial"/>
      <w:color w:val="auto"/>
      <w:sz w:val="24"/>
      <w:szCs w:val="24"/>
    </w:rPr>
  </w:style>
  <w:style w:type="paragraph" w:customStyle="1" w:styleId="Listecouleur-Accent12">
    <w:name w:val="Liste couleur - Accent 12"/>
    <w:basedOn w:val="Normal"/>
    <w:uiPriority w:val="99"/>
    <w:rsid w:val="00007CDF"/>
    <w:pPr>
      <w:keepLines w:val="0"/>
      <w:spacing w:before="0"/>
      <w:ind w:left="720"/>
      <w:contextualSpacing/>
    </w:pPr>
    <w:rPr>
      <w:color w:val="auto"/>
      <w:szCs w:val="24"/>
      <w:lang w:eastAsia="en-US"/>
    </w:rPr>
  </w:style>
  <w:style w:type="character" w:styleId="Titredulivre">
    <w:name w:val="Book Title"/>
    <w:basedOn w:val="Policepardfaut"/>
    <w:uiPriority w:val="99"/>
    <w:rsid w:val="00007CDF"/>
    <w:rPr>
      <w:rFonts w:cs="Times New Roman"/>
      <w:b/>
      <w:smallCaps/>
      <w:spacing w:val="5"/>
    </w:rPr>
  </w:style>
  <w:style w:type="character" w:customStyle="1" w:styleId="Soustitre">
    <w:name w:val="Sous_titre"/>
    <w:uiPriority w:val="99"/>
    <w:rsid w:val="00007CDF"/>
    <w:rPr>
      <w:b/>
      <w:i/>
      <w:sz w:val="24"/>
    </w:rPr>
  </w:style>
  <w:style w:type="paragraph" w:styleId="NormalWeb">
    <w:name w:val="Normal (Web)"/>
    <w:basedOn w:val="Normal"/>
    <w:uiPriority w:val="99"/>
    <w:rsid w:val="00AA497F"/>
    <w:pPr>
      <w:tabs>
        <w:tab w:val="left" w:pos="709"/>
      </w:tabs>
      <w:suppressAutoHyphens/>
      <w:spacing w:before="280" w:after="280"/>
    </w:pPr>
    <w:rPr>
      <w:kern w:val="1"/>
    </w:rPr>
  </w:style>
  <w:style w:type="paragraph" w:styleId="Textebrut">
    <w:name w:val="Plain Text"/>
    <w:basedOn w:val="Normal"/>
    <w:link w:val="TextebrutCar"/>
    <w:uiPriority w:val="99"/>
    <w:rsid w:val="00AA497F"/>
    <w:pPr>
      <w:keepLines w:val="0"/>
      <w:spacing w:before="0"/>
      <w:jc w:val="left"/>
    </w:pPr>
    <w:rPr>
      <w:rFonts w:ascii="Consolas" w:hAnsi="Consolas"/>
      <w:color w:val="auto"/>
      <w:sz w:val="21"/>
      <w:szCs w:val="21"/>
      <w:lang w:val="fr-BE" w:eastAsia="en-US"/>
    </w:rPr>
  </w:style>
  <w:style w:type="character" w:customStyle="1" w:styleId="PlainTextChar">
    <w:name w:val="Plain Text Char"/>
    <w:basedOn w:val="Policepardfaut"/>
    <w:uiPriority w:val="99"/>
    <w:semiHidden/>
    <w:rsid w:val="00DF0257"/>
    <w:rPr>
      <w:rFonts w:ascii="Courier New" w:hAnsi="Courier New" w:cs="Courier New"/>
      <w:color w:val="000000"/>
      <w:sz w:val="20"/>
      <w:szCs w:val="20"/>
      <w:lang w:val="fr-FR" w:eastAsia="fr-FR"/>
    </w:rPr>
  </w:style>
  <w:style w:type="character" w:customStyle="1" w:styleId="TextebrutCar">
    <w:name w:val="Texte brut Car"/>
    <w:basedOn w:val="Policepardfaut"/>
    <w:link w:val="Textebrut"/>
    <w:uiPriority w:val="99"/>
    <w:locked/>
    <w:rsid w:val="00AA497F"/>
    <w:rPr>
      <w:rFonts w:ascii="Consolas" w:hAnsi="Consolas" w:cs="Times New Roman"/>
      <w:sz w:val="21"/>
      <w:szCs w:val="21"/>
      <w:lang w:eastAsia="en-US"/>
    </w:rPr>
  </w:style>
  <w:style w:type="character" w:customStyle="1" w:styleId="Evidence">
    <w:name w:val="Evidence"/>
    <w:basedOn w:val="Policepardfaut"/>
    <w:uiPriority w:val="99"/>
    <w:rsid w:val="00AA497F"/>
    <w:rPr>
      <w:rFonts w:cs="Times New Roman"/>
      <w:b/>
      <w:bCs/>
    </w:rPr>
  </w:style>
  <w:style w:type="paragraph" w:customStyle="1" w:styleId="western1">
    <w:name w:val="western1"/>
    <w:basedOn w:val="Normal"/>
    <w:uiPriority w:val="99"/>
    <w:rsid w:val="00B12D7C"/>
    <w:pPr>
      <w:keepLines w:val="0"/>
      <w:spacing w:before="40" w:after="23"/>
      <w:jc w:val="left"/>
    </w:pPr>
    <w:rPr>
      <w:color w:val="auto"/>
    </w:rPr>
  </w:style>
  <w:style w:type="character" w:customStyle="1" w:styleId="googqs-tidbit">
    <w:name w:val="goog_qs-tidbit"/>
    <w:basedOn w:val="Policepardfaut"/>
    <w:uiPriority w:val="99"/>
    <w:rsid w:val="00B12D7C"/>
    <w:rPr>
      <w:rFonts w:cs="Times New Roman"/>
    </w:rPr>
  </w:style>
  <w:style w:type="character" w:customStyle="1" w:styleId="st1">
    <w:name w:val="st1"/>
    <w:basedOn w:val="Policepardfaut"/>
    <w:uiPriority w:val="99"/>
    <w:rsid w:val="00B12D7C"/>
    <w:rPr>
      <w:rFonts w:cs="Times New Roman"/>
    </w:rPr>
  </w:style>
  <w:style w:type="character" w:customStyle="1" w:styleId="Enumration1Car">
    <w:name w:val="Enumération 1 Car"/>
    <w:link w:val="Enumration1"/>
    <w:uiPriority w:val="99"/>
    <w:locked/>
    <w:rsid w:val="00B12D7C"/>
    <w:rPr>
      <w:rFonts w:ascii="Helvetica Neue Light" w:hAnsi="Helvetica Neue Light"/>
      <w:color w:val="000000"/>
      <w:szCs w:val="20"/>
      <w:lang w:eastAsia="fr-FR"/>
    </w:rPr>
  </w:style>
  <w:style w:type="paragraph" w:styleId="Commentaire">
    <w:name w:val="annotation text"/>
    <w:basedOn w:val="Normal"/>
    <w:link w:val="CommentaireCar"/>
    <w:uiPriority w:val="99"/>
    <w:rsid w:val="00C17C33"/>
    <w:rPr>
      <w:sz w:val="20"/>
    </w:rPr>
  </w:style>
  <w:style w:type="character" w:customStyle="1" w:styleId="CommentTextChar">
    <w:name w:val="Comment Text Char"/>
    <w:basedOn w:val="Policepardfaut"/>
    <w:uiPriority w:val="99"/>
    <w:semiHidden/>
    <w:rsid w:val="00DF0257"/>
    <w:rPr>
      <w:rFonts w:ascii="Arial" w:hAnsi="Arial"/>
      <w:color w:val="000000"/>
      <w:sz w:val="20"/>
      <w:szCs w:val="20"/>
      <w:lang w:val="fr-FR" w:eastAsia="fr-FR"/>
    </w:rPr>
  </w:style>
  <w:style w:type="character" w:customStyle="1" w:styleId="CommentaireCar">
    <w:name w:val="Commentaire Car"/>
    <w:basedOn w:val="Policepardfaut"/>
    <w:link w:val="Commentaire"/>
    <w:uiPriority w:val="99"/>
    <w:locked/>
    <w:rsid w:val="00C17C33"/>
    <w:rPr>
      <w:rFonts w:ascii="Arial" w:hAnsi="Arial" w:cs="Times New Roman"/>
      <w:color w:val="000000"/>
    </w:rPr>
  </w:style>
  <w:style w:type="paragraph" w:styleId="PrformatHTML">
    <w:name w:val="HTML Preformatted"/>
    <w:basedOn w:val="Normal"/>
    <w:link w:val="PrformatHTMLCar"/>
    <w:uiPriority w:val="99"/>
    <w:rsid w:val="00695070"/>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color w:val="auto"/>
      <w:sz w:val="20"/>
      <w:lang w:val="fr-BE" w:eastAsia="fr-BE"/>
    </w:rPr>
  </w:style>
  <w:style w:type="character" w:customStyle="1" w:styleId="HTMLPreformattedChar">
    <w:name w:val="HTML Preformatted Char"/>
    <w:basedOn w:val="Policepardfaut"/>
    <w:uiPriority w:val="99"/>
    <w:semiHidden/>
    <w:rsid w:val="00DF0257"/>
    <w:rPr>
      <w:rFonts w:ascii="Courier New"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locked/>
    <w:rsid w:val="00695070"/>
    <w:rPr>
      <w:rFonts w:ascii="Courier New" w:hAnsi="Courier New" w:cs="Courier New"/>
      <w:lang w:val="fr-BE" w:eastAsia="fr-BE"/>
    </w:rPr>
  </w:style>
  <w:style w:type="character" w:styleId="Marquedecommentaire">
    <w:name w:val="annotation reference"/>
    <w:basedOn w:val="Policepardfaut"/>
    <w:uiPriority w:val="99"/>
    <w:semiHidden/>
    <w:locked/>
    <w:rsid w:val="00367B13"/>
    <w:rPr>
      <w:rFonts w:cs="Times New Roman"/>
      <w:sz w:val="16"/>
      <w:szCs w:val="16"/>
    </w:rPr>
  </w:style>
  <w:style w:type="paragraph" w:styleId="Objetducommentaire">
    <w:name w:val="annotation subject"/>
    <w:basedOn w:val="Commentaire"/>
    <w:next w:val="Commentaire"/>
    <w:link w:val="ObjetducommentaireCar"/>
    <w:uiPriority w:val="99"/>
    <w:semiHidden/>
    <w:locked/>
    <w:rsid w:val="00367B13"/>
    <w:rPr>
      <w:b/>
      <w:bCs/>
    </w:rPr>
  </w:style>
  <w:style w:type="character" w:customStyle="1" w:styleId="CommentSubjectChar">
    <w:name w:val="Comment Subject Char"/>
    <w:basedOn w:val="CommentaireCar"/>
    <w:uiPriority w:val="99"/>
    <w:semiHidden/>
    <w:rsid w:val="00DF0257"/>
    <w:rPr>
      <w:rFonts w:ascii="Arial" w:hAnsi="Arial" w:cs="Times New Roman"/>
      <w:b/>
      <w:bCs/>
      <w:color w:val="000000"/>
      <w:sz w:val="20"/>
      <w:szCs w:val="20"/>
      <w:lang w:val="fr-FR" w:eastAsia="fr-FR"/>
    </w:rPr>
  </w:style>
  <w:style w:type="character" w:customStyle="1" w:styleId="ObjetducommentaireCar">
    <w:name w:val="Objet du commentaire Car"/>
    <w:basedOn w:val="CommentaireCar"/>
    <w:link w:val="Objetducommentaire"/>
    <w:uiPriority w:val="99"/>
    <w:semiHidden/>
    <w:locked/>
    <w:rsid w:val="00ED313A"/>
    <w:rPr>
      <w:rFonts w:ascii="Arial" w:hAnsi="Arial" w:cs="Times New Roman"/>
      <w:b/>
      <w:bCs/>
      <w:color w:val="000000"/>
      <w:sz w:val="20"/>
      <w:szCs w:val="20"/>
      <w:lang w:val="fr-FR" w:eastAsia="fr-FR"/>
    </w:rPr>
  </w:style>
  <w:style w:type="numbering" w:customStyle="1" w:styleId="LFO14">
    <w:name w:val="LFO14"/>
    <w:rsid w:val="00DF0257"/>
    <w:pPr>
      <w:numPr>
        <w:numId w:val="4"/>
      </w:numPr>
    </w:pPr>
  </w:style>
  <w:style w:type="paragraph" w:customStyle="1" w:styleId="Default">
    <w:name w:val="Default"/>
    <w:rsid w:val="00243F7E"/>
    <w:pPr>
      <w:autoSpaceDE w:val="0"/>
      <w:autoSpaceDN w:val="0"/>
      <w:adjustRightInd w:val="0"/>
    </w:pPr>
    <w:rPr>
      <w:rFonts w:ascii="Arial" w:hAnsi="Arial" w:cs="Arial"/>
      <w:color w:val="000000"/>
      <w:sz w:val="24"/>
      <w:szCs w:val="24"/>
    </w:rPr>
  </w:style>
  <w:style w:type="paragraph" w:customStyle="1" w:styleId="CorpsA">
    <w:name w:val="Corps A"/>
    <w:rsid w:val="00C028C2"/>
    <w:pPr>
      <w:pBdr>
        <w:top w:val="nil"/>
        <w:left w:val="nil"/>
        <w:bottom w:val="nil"/>
        <w:right w:val="nil"/>
        <w:between w:val="nil"/>
        <w:bar w:val="nil"/>
      </w:pBdr>
      <w:spacing w:after="200" w:line="276" w:lineRule="auto"/>
    </w:pPr>
    <w:rPr>
      <w:rFonts w:eastAsia="Arial Unicode MS" w:hAnsi="Arial Unicode MS" w:cs="Arial Unicode MS"/>
      <w:bCs/>
      <w:color w:val="000000"/>
      <w:u w:color="000000"/>
      <w:bdr w:val="nil"/>
      <w:lang w:val="fr-FR"/>
    </w:rPr>
  </w:style>
  <w:style w:type="paragraph" w:customStyle="1" w:styleId="Normal1">
    <w:name w:val="Normal1"/>
    <w:rsid w:val="008D3F65"/>
    <w:pPr>
      <w:keepLines/>
      <w:spacing w:before="120"/>
      <w:jc w:val="both"/>
    </w:pPr>
    <w:rPr>
      <w:rFonts w:ascii="Arial" w:eastAsia="Arial" w:hAnsi="Arial" w:cs="Arial"/>
      <w:color w:val="000000"/>
      <w:lang w:val="fr-FR" w:eastAsia="fr-FR"/>
    </w:rPr>
  </w:style>
  <w:style w:type="paragraph" w:customStyle="1" w:styleId="Listecouleur-Accent11">
    <w:name w:val="Liste couleur - Accent 11"/>
    <w:basedOn w:val="Normal"/>
    <w:uiPriority w:val="34"/>
    <w:rsid w:val="00655500"/>
    <w:pPr>
      <w:keepLines w:val="0"/>
      <w:spacing w:before="0" w:after="160" w:line="259" w:lineRule="auto"/>
      <w:ind w:left="720"/>
      <w:contextualSpacing/>
      <w:jc w:val="left"/>
    </w:pPr>
    <w:rPr>
      <w:rFonts w:eastAsia="Calibri"/>
      <w:color w:val="auto"/>
      <w:szCs w:val="22"/>
      <w:lang w:val="fr-BE" w:eastAsia="en-US"/>
    </w:rPr>
  </w:style>
  <w:style w:type="paragraph" w:customStyle="1" w:styleId="Listparagraph2">
    <w:name w:val="List paragraph 2"/>
    <w:basedOn w:val="Paragraphedeliste"/>
    <w:link w:val="Listparagraph2Char"/>
    <w:rsid w:val="00191EF7"/>
    <w:pPr>
      <w:numPr>
        <w:ilvl w:val="1"/>
        <w:numId w:val="6"/>
      </w:numPr>
      <w:spacing w:after="60"/>
      <w:ind w:left="567" w:hanging="283"/>
      <w:contextualSpacing w:val="0"/>
    </w:pPr>
    <w:rPr>
      <w:rFonts w:asciiTheme="minorHAnsi" w:eastAsiaTheme="minorHAnsi" w:hAnsiTheme="minorHAnsi" w:cstheme="minorBidi"/>
      <w:szCs w:val="22"/>
      <w:lang w:eastAsia="fr-FR"/>
    </w:rPr>
  </w:style>
  <w:style w:type="character" w:customStyle="1" w:styleId="ParagraphedelisteCar">
    <w:name w:val="Paragraphe de liste Car"/>
    <w:basedOn w:val="Policepardfaut"/>
    <w:link w:val="Paragraphedeliste"/>
    <w:uiPriority w:val="34"/>
    <w:rsid w:val="00191EF7"/>
    <w:rPr>
      <w:rFonts w:ascii="Arial" w:hAnsi="Arial"/>
      <w:szCs w:val="24"/>
      <w:lang w:val="fr-FR" w:eastAsia="en-US"/>
    </w:rPr>
  </w:style>
  <w:style w:type="character" w:customStyle="1" w:styleId="Listparagraph2Char">
    <w:name w:val="List paragraph 2 Char"/>
    <w:basedOn w:val="ParagraphedelisteCar"/>
    <w:link w:val="Listparagraph2"/>
    <w:rsid w:val="00191EF7"/>
    <w:rPr>
      <w:rFonts w:asciiTheme="minorHAnsi" w:eastAsiaTheme="minorHAnsi" w:hAnsiTheme="minorHAnsi" w:cstheme="minorBidi"/>
      <w:szCs w:val="24"/>
      <w:lang w:val="fr-FR" w:eastAsia="fr-FR"/>
    </w:rPr>
  </w:style>
  <w:style w:type="paragraph" w:styleId="Corpsdetexte">
    <w:name w:val="Body Text"/>
    <w:basedOn w:val="Normal"/>
    <w:link w:val="CorpsdetexteCar"/>
    <w:uiPriority w:val="99"/>
    <w:semiHidden/>
    <w:unhideWhenUsed/>
    <w:locked/>
    <w:rsid w:val="002D023D"/>
  </w:style>
  <w:style w:type="character" w:customStyle="1" w:styleId="CorpsdetexteCar">
    <w:name w:val="Corps de texte Car"/>
    <w:basedOn w:val="Policepardfaut"/>
    <w:link w:val="Corpsdetexte"/>
    <w:uiPriority w:val="99"/>
    <w:semiHidden/>
    <w:rsid w:val="002D023D"/>
    <w:rPr>
      <w:rFonts w:ascii="Arial" w:hAnsi="Arial"/>
      <w:color w:val="000000"/>
      <w:szCs w:val="20"/>
      <w:lang w:val="fr-FR" w:eastAsia="fr-FR"/>
    </w:rPr>
  </w:style>
  <w:style w:type="paragraph" w:styleId="En-ttedetabledesmatires">
    <w:name w:val="TOC Heading"/>
    <w:basedOn w:val="Titre1"/>
    <w:next w:val="Normal"/>
    <w:uiPriority w:val="39"/>
    <w:unhideWhenUsed/>
    <w:rsid w:val="00D3764F"/>
    <w:pPr>
      <w:numPr>
        <w:numId w:val="0"/>
      </w:numPr>
      <w:spacing w:before="120" w:after="240" w:line="276" w:lineRule="auto"/>
      <w:jc w:val="center"/>
      <w:outlineLvl w:val="9"/>
    </w:pPr>
    <w:rPr>
      <w:rFonts w:cs="Times New Roman (Titres CS)"/>
      <w:color w:val="0072AC"/>
      <w:kern w:val="0"/>
      <w:sz w:val="32"/>
      <w:szCs w:val="32"/>
      <w:lang w:val="fr-BE" w:eastAsia="fr-BE"/>
    </w:rPr>
  </w:style>
  <w:style w:type="paragraph" w:styleId="Sous-titre">
    <w:name w:val="Subtitle"/>
    <w:basedOn w:val="Normal"/>
    <w:next w:val="Normal"/>
    <w:link w:val="Sous-titreCar"/>
    <w:rsid w:val="00655500"/>
    <w:pPr>
      <w:numPr>
        <w:ilvl w:val="1"/>
      </w:numPr>
      <w:spacing w:after="160"/>
    </w:pPr>
    <w:rPr>
      <w:rFonts w:eastAsiaTheme="minorEastAsia" w:cstheme="minorBidi"/>
      <w:color w:val="5A5A5A" w:themeColor="text1" w:themeTint="A5"/>
      <w:spacing w:val="15"/>
      <w:szCs w:val="22"/>
    </w:rPr>
  </w:style>
  <w:style w:type="character" w:customStyle="1" w:styleId="Sous-titreCar">
    <w:name w:val="Sous-titre Car"/>
    <w:basedOn w:val="Policepardfaut"/>
    <w:link w:val="Sous-titre"/>
    <w:rsid w:val="00655500"/>
    <w:rPr>
      <w:rFonts w:ascii="Helvetica Neue" w:eastAsiaTheme="minorEastAsia" w:hAnsi="Helvetica Neue" w:cstheme="minorBidi"/>
      <w:color w:val="5A5A5A" w:themeColor="text1" w:themeTint="A5"/>
      <w:spacing w:val="15"/>
      <w:lang w:val="fr-FR" w:eastAsia="fr-FR"/>
    </w:rPr>
  </w:style>
  <w:style w:type="paragraph" w:styleId="Sansinterligne">
    <w:name w:val="No Spacing"/>
    <w:uiPriority w:val="1"/>
    <w:rsid w:val="00655500"/>
    <w:pPr>
      <w:keepLines/>
      <w:jc w:val="both"/>
    </w:pPr>
    <w:rPr>
      <w:rFonts w:ascii="Helvetica Neue" w:hAnsi="Helvetica Neue"/>
      <w:color w:val="000000"/>
      <w:szCs w:val="20"/>
      <w:lang w:val="fr-FR" w:eastAsia="fr-FR"/>
    </w:rPr>
  </w:style>
  <w:style w:type="character" w:styleId="Accentuationlgre">
    <w:name w:val="Subtle Emphasis"/>
    <w:basedOn w:val="Policepardfaut"/>
    <w:uiPriority w:val="19"/>
    <w:rsid w:val="00655500"/>
    <w:rPr>
      <w:i/>
      <w:iCs/>
      <w:color w:val="404040" w:themeColor="text1" w:themeTint="BF"/>
    </w:rPr>
  </w:style>
  <w:style w:type="character" w:styleId="Accentuationintense">
    <w:name w:val="Intense Emphasis"/>
    <w:basedOn w:val="Policepardfaut"/>
    <w:uiPriority w:val="21"/>
    <w:rsid w:val="00655500"/>
    <w:rPr>
      <w:rFonts w:ascii="Helvetica Neue" w:hAnsi="Helvetica Neue"/>
      <w:i/>
      <w:iCs/>
      <w:color w:val="4F81BD" w:themeColor="accent1"/>
    </w:rPr>
  </w:style>
  <w:style w:type="paragraph" w:styleId="Citation">
    <w:name w:val="Quote"/>
    <w:basedOn w:val="Normal"/>
    <w:next w:val="Normal"/>
    <w:link w:val="CitationCar"/>
    <w:uiPriority w:val="29"/>
    <w:rsid w:val="0065550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55500"/>
    <w:rPr>
      <w:rFonts w:ascii="Helvetica Neue" w:hAnsi="Helvetica Neue"/>
      <w:i/>
      <w:iCs/>
      <w:color w:val="404040" w:themeColor="text1" w:themeTint="BF"/>
      <w:szCs w:val="20"/>
      <w:lang w:val="fr-FR" w:eastAsia="fr-FR"/>
    </w:rPr>
  </w:style>
  <w:style w:type="paragraph" w:styleId="Citationintense">
    <w:name w:val="Intense Quote"/>
    <w:basedOn w:val="Normal"/>
    <w:next w:val="Normal"/>
    <w:link w:val="CitationintenseCar"/>
    <w:uiPriority w:val="30"/>
    <w:rsid w:val="006555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655500"/>
    <w:rPr>
      <w:rFonts w:ascii="Helvetica Neue" w:hAnsi="Helvetica Neue"/>
      <w:i/>
      <w:iCs/>
      <w:color w:val="4F81BD" w:themeColor="accent1"/>
      <w:szCs w:val="20"/>
      <w:lang w:val="fr-FR" w:eastAsia="fr-FR"/>
    </w:rPr>
  </w:style>
  <w:style w:type="character" w:styleId="Rfrencelgre">
    <w:name w:val="Subtle Reference"/>
    <w:basedOn w:val="Policepardfaut"/>
    <w:uiPriority w:val="31"/>
    <w:rsid w:val="00655500"/>
    <w:rPr>
      <w:smallCaps/>
      <w:color w:val="5A5A5A" w:themeColor="text1" w:themeTint="A5"/>
    </w:rPr>
  </w:style>
  <w:style w:type="character" w:styleId="Rfrenceintense">
    <w:name w:val="Intense Reference"/>
    <w:basedOn w:val="Policepardfaut"/>
    <w:uiPriority w:val="32"/>
    <w:rsid w:val="00655500"/>
    <w:rPr>
      <w:rFonts w:ascii="Helvetica Neue" w:hAnsi="Helvetica Neue"/>
      <w:b/>
      <w:bCs/>
      <w:smallCaps/>
      <w:color w:val="4F81BD" w:themeColor="accent1"/>
      <w:spacing w:val="5"/>
    </w:rPr>
  </w:style>
  <w:style w:type="paragraph" w:customStyle="1" w:styleId="Titre0Recherche">
    <w:name w:val="Titre 0 Recherche"/>
    <w:basedOn w:val="Titre0"/>
    <w:rsid w:val="005172E5"/>
    <w:pPr>
      <w:jc w:val="left"/>
    </w:pPr>
  </w:style>
  <w:style w:type="table" w:styleId="TableauGrille4-Accentuation1">
    <w:name w:val="Grid Table 4 Accent 1"/>
    <w:basedOn w:val="TableauNormal"/>
    <w:uiPriority w:val="49"/>
    <w:rsid w:val="00EC2DCF"/>
    <w:rPr>
      <w:rFonts w:ascii="Cambria Math" w:eastAsia="Cambria Math" w:hAnsi="Cambria Math" w:cs="Cambria Math"/>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lledutableau">
    <w:name w:val="Table Grid"/>
    <w:basedOn w:val="TableauNormal"/>
    <w:uiPriority w:val="39"/>
    <w:rsid w:val="00F44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B0441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B3F22"/>
    <w:rPr>
      <w:color w:val="605E5C"/>
      <w:shd w:val="clear" w:color="auto" w:fill="E1DFDD"/>
    </w:rPr>
  </w:style>
  <w:style w:type="paragraph" w:styleId="Rvision">
    <w:name w:val="Revision"/>
    <w:hidden/>
    <w:uiPriority w:val="99"/>
    <w:semiHidden/>
    <w:rsid w:val="00995A2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7900">
      <w:bodyDiv w:val="1"/>
      <w:marLeft w:val="0"/>
      <w:marRight w:val="0"/>
      <w:marTop w:val="0"/>
      <w:marBottom w:val="0"/>
      <w:divBdr>
        <w:top w:val="none" w:sz="0" w:space="0" w:color="auto"/>
        <w:left w:val="none" w:sz="0" w:space="0" w:color="auto"/>
        <w:bottom w:val="none" w:sz="0" w:space="0" w:color="auto"/>
        <w:right w:val="none" w:sz="0" w:space="0" w:color="auto"/>
      </w:divBdr>
    </w:div>
    <w:div w:id="526023328">
      <w:bodyDiv w:val="1"/>
      <w:marLeft w:val="0"/>
      <w:marRight w:val="0"/>
      <w:marTop w:val="0"/>
      <w:marBottom w:val="0"/>
      <w:divBdr>
        <w:top w:val="none" w:sz="0" w:space="0" w:color="auto"/>
        <w:left w:val="none" w:sz="0" w:space="0" w:color="auto"/>
        <w:bottom w:val="none" w:sz="0" w:space="0" w:color="auto"/>
        <w:right w:val="none" w:sz="0" w:space="0" w:color="auto"/>
      </w:divBdr>
    </w:div>
    <w:div w:id="537739669">
      <w:bodyDiv w:val="1"/>
      <w:marLeft w:val="0"/>
      <w:marRight w:val="0"/>
      <w:marTop w:val="0"/>
      <w:marBottom w:val="0"/>
      <w:divBdr>
        <w:top w:val="none" w:sz="0" w:space="0" w:color="auto"/>
        <w:left w:val="none" w:sz="0" w:space="0" w:color="auto"/>
        <w:bottom w:val="none" w:sz="0" w:space="0" w:color="auto"/>
        <w:right w:val="none" w:sz="0" w:space="0" w:color="auto"/>
      </w:divBdr>
    </w:div>
    <w:div w:id="584656720">
      <w:bodyDiv w:val="1"/>
      <w:marLeft w:val="0"/>
      <w:marRight w:val="0"/>
      <w:marTop w:val="0"/>
      <w:marBottom w:val="0"/>
      <w:divBdr>
        <w:top w:val="none" w:sz="0" w:space="0" w:color="auto"/>
        <w:left w:val="none" w:sz="0" w:space="0" w:color="auto"/>
        <w:bottom w:val="none" w:sz="0" w:space="0" w:color="auto"/>
        <w:right w:val="none" w:sz="0" w:space="0" w:color="auto"/>
      </w:divBdr>
    </w:div>
    <w:div w:id="841241079">
      <w:bodyDiv w:val="1"/>
      <w:marLeft w:val="0"/>
      <w:marRight w:val="0"/>
      <w:marTop w:val="0"/>
      <w:marBottom w:val="0"/>
      <w:divBdr>
        <w:top w:val="none" w:sz="0" w:space="0" w:color="auto"/>
        <w:left w:val="none" w:sz="0" w:space="0" w:color="auto"/>
        <w:bottom w:val="none" w:sz="0" w:space="0" w:color="auto"/>
        <w:right w:val="none" w:sz="0" w:space="0" w:color="auto"/>
      </w:divBdr>
    </w:div>
    <w:div w:id="903640347">
      <w:bodyDiv w:val="1"/>
      <w:marLeft w:val="0"/>
      <w:marRight w:val="0"/>
      <w:marTop w:val="0"/>
      <w:marBottom w:val="0"/>
      <w:divBdr>
        <w:top w:val="none" w:sz="0" w:space="0" w:color="auto"/>
        <w:left w:val="none" w:sz="0" w:space="0" w:color="auto"/>
        <w:bottom w:val="none" w:sz="0" w:space="0" w:color="auto"/>
        <w:right w:val="none" w:sz="0" w:space="0" w:color="auto"/>
      </w:divBdr>
    </w:div>
    <w:div w:id="950741034">
      <w:bodyDiv w:val="1"/>
      <w:marLeft w:val="0"/>
      <w:marRight w:val="0"/>
      <w:marTop w:val="0"/>
      <w:marBottom w:val="0"/>
      <w:divBdr>
        <w:top w:val="none" w:sz="0" w:space="0" w:color="auto"/>
        <w:left w:val="none" w:sz="0" w:space="0" w:color="auto"/>
        <w:bottom w:val="none" w:sz="0" w:space="0" w:color="auto"/>
        <w:right w:val="none" w:sz="0" w:space="0" w:color="auto"/>
      </w:divBdr>
    </w:div>
    <w:div w:id="1294753853">
      <w:bodyDiv w:val="1"/>
      <w:marLeft w:val="0"/>
      <w:marRight w:val="0"/>
      <w:marTop w:val="0"/>
      <w:marBottom w:val="0"/>
      <w:divBdr>
        <w:top w:val="none" w:sz="0" w:space="0" w:color="auto"/>
        <w:left w:val="none" w:sz="0" w:space="0" w:color="auto"/>
        <w:bottom w:val="none" w:sz="0" w:space="0" w:color="auto"/>
        <w:right w:val="none" w:sz="0" w:space="0" w:color="auto"/>
      </w:divBdr>
    </w:div>
    <w:div w:id="1408456996">
      <w:bodyDiv w:val="1"/>
      <w:marLeft w:val="0"/>
      <w:marRight w:val="0"/>
      <w:marTop w:val="0"/>
      <w:marBottom w:val="0"/>
      <w:divBdr>
        <w:top w:val="none" w:sz="0" w:space="0" w:color="auto"/>
        <w:left w:val="none" w:sz="0" w:space="0" w:color="auto"/>
        <w:bottom w:val="none" w:sz="0" w:space="0" w:color="auto"/>
        <w:right w:val="none" w:sz="0" w:space="0" w:color="auto"/>
      </w:divBdr>
    </w:div>
    <w:div w:id="1601599612">
      <w:bodyDiv w:val="1"/>
      <w:marLeft w:val="0"/>
      <w:marRight w:val="0"/>
      <w:marTop w:val="0"/>
      <w:marBottom w:val="0"/>
      <w:divBdr>
        <w:top w:val="none" w:sz="0" w:space="0" w:color="auto"/>
        <w:left w:val="none" w:sz="0" w:space="0" w:color="auto"/>
        <w:bottom w:val="none" w:sz="0" w:space="0" w:color="auto"/>
        <w:right w:val="none" w:sz="0" w:space="0" w:color="auto"/>
      </w:divBdr>
    </w:div>
    <w:div w:id="1801192500">
      <w:bodyDiv w:val="1"/>
      <w:marLeft w:val="0"/>
      <w:marRight w:val="0"/>
      <w:marTop w:val="0"/>
      <w:marBottom w:val="0"/>
      <w:divBdr>
        <w:top w:val="none" w:sz="0" w:space="0" w:color="auto"/>
        <w:left w:val="none" w:sz="0" w:space="0" w:color="auto"/>
        <w:bottom w:val="none" w:sz="0" w:space="0" w:color="auto"/>
        <w:right w:val="none" w:sz="0" w:space="0" w:color="auto"/>
      </w:divBdr>
    </w:div>
    <w:div w:id="1850680725">
      <w:bodyDiv w:val="1"/>
      <w:marLeft w:val="0"/>
      <w:marRight w:val="0"/>
      <w:marTop w:val="0"/>
      <w:marBottom w:val="0"/>
      <w:divBdr>
        <w:top w:val="none" w:sz="0" w:space="0" w:color="auto"/>
        <w:left w:val="none" w:sz="0" w:space="0" w:color="auto"/>
        <w:bottom w:val="none" w:sz="0" w:space="0" w:color="auto"/>
        <w:right w:val="none" w:sz="0" w:space="0" w:color="auto"/>
      </w:divBdr>
    </w:div>
    <w:div w:id="18544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geoportail.wallonie.be/" TargetMode="External"/><Relationship Id="rId2" Type="http://schemas.openxmlformats.org/officeDocument/2006/relationships/hyperlink" Target="http://lampspw.wallonie.be/dgo4/site_thema/index.php" TargetMode="External"/><Relationship Id="rId1" Type="http://schemas.openxmlformats.org/officeDocument/2006/relationships/hyperlink" Target="http://lampspw.wallonie.be/dgo4/site_thema/index.php" TargetMode="External"/><Relationship Id="rId6" Type="http://schemas.openxmlformats.org/officeDocument/2006/relationships/hyperlink" Target="http://lampspw.wallonie.be/dgo4/tinymvc/apps/amenagement/views/documents/amenagement/regional/sdt-v2/2-cartes/m-2019-pv5" TargetMode="External"/><Relationship Id="rId5" Type="http://schemas.openxmlformats.org/officeDocument/2006/relationships/hyperlink" Target="http://lampspw.wallonie.be/dgo4/tinymvc/apps/amenagement/views/documents/amenagement/regional/sder/sd09.pdf" TargetMode="External"/><Relationship Id="rId4" Type="http://schemas.openxmlformats.org/officeDocument/2006/relationships/hyperlink" Target="http://lampspw.wallonie.be/dgo4/tinymvc/apps/amenagement/views/documents/amenagement/regional/sder/sd09.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pdt.wallonie.be/recherches/finalisees/annee-2021/tourisme-et-territoire-gerer-le-passe-et-preparer-lavenir-r4"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ABA8-E04F-4048-A765-9888FFE7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1121</Words>
  <Characters>6166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7273</CharactersWithSpaces>
  <SharedDoc>false</SharedDoc>
  <HLinks>
    <vt:vector size="36" baseType="variant">
      <vt:variant>
        <vt:i4>4587599</vt:i4>
      </vt:variant>
      <vt:variant>
        <vt:i4>15</vt:i4>
      </vt:variant>
      <vt:variant>
        <vt:i4>0</vt:i4>
      </vt:variant>
      <vt:variant>
        <vt:i4>5</vt:i4>
      </vt:variant>
      <vt:variant>
        <vt:lpwstr>http://lampspw.wallonie.be/dgo4/tinymvc/apps/amenagement/views/documents/amenagement/regional/sdt-v2/2-cartes/m-2019-pv5</vt:lpwstr>
      </vt:variant>
      <vt:variant>
        <vt:lpwstr/>
      </vt:variant>
      <vt:variant>
        <vt:i4>2752635</vt:i4>
      </vt:variant>
      <vt:variant>
        <vt:i4>12</vt:i4>
      </vt:variant>
      <vt:variant>
        <vt:i4>0</vt:i4>
      </vt:variant>
      <vt:variant>
        <vt:i4>5</vt:i4>
      </vt:variant>
      <vt:variant>
        <vt:lpwstr>http://lampspw.wallonie.be/dgo4/tinymvc/apps/amenagement/views/documents/amenagement/regional/sder/sd09.pdf</vt:lpwstr>
      </vt:variant>
      <vt:variant>
        <vt:lpwstr/>
      </vt:variant>
      <vt:variant>
        <vt:i4>2752635</vt:i4>
      </vt:variant>
      <vt:variant>
        <vt:i4>9</vt:i4>
      </vt:variant>
      <vt:variant>
        <vt:i4>0</vt:i4>
      </vt:variant>
      <vt:variant>
        <vt:i4>5</vt:i4>
      </vt:variant>
      <vt:variant>
        <vt:lpwstr>http://lampspw.wallonie.be/dgo4/tinymvc/apps/amenagement/views/documents/amenagement/regional/sder/sd09.pdf</vt:lpwstr>
      </vt:variant>
      <vt:variant>
        <vt:lpwstr/>
      </vt:variant>
      <vt:variant>
        <vt:i4>2949232</vt:i4>
      </vt:variant>
      <vt:variant>
        <vt:i4>6</vt:i4>
      </vt:variant>
      <vt:variant>
        <vt:i4>0</vt:i4>
      </vt:variant>
      <vt:variant>
        <vt:i4>5</vt:i4>
      </vt:variant>
      <vt:variant>
        <vt:lpwstr>https://geoportail.wallonie.be/</vt:lpwstr>
      </vt:variant>
      <vt:variant>
        <vt:lpwstr/>
      </vt:variant>
      <vt:variant>
        <vt:i4>5570657</vt:i4>
      </vt:variant>
      <vt:variant>
        <vt:i4>3</vt:i4>
      </vt:variant>
      <vt:variant>
        <vt:i4>0</vt:i4>
      </vt:variant>
      <vt:variant>
        <vt:i4>5</vt:i4>
      </vt:variant>
      <vt:variant>
        <vt:lpwstr>http://lampspw.wallonie.be/dgo4/site_thema/index.php</vt:lpwstr>
      </vt:variant>
      <vt:variant>
        <vt:lpwstr/>
      </vt:variant>
      <vt:variant>
        <vt:i4>5570657</vt:i4>
      </vt:variant>
      <vt:variant>
        <vt:i4>0</vt:i4>
      </vt:variant>
      <vt:variant>
        <vt:i4>0</vt:i4>
      </vt:variant>
      <vt:variant>
        <vt:i4>5</vt:i4>
      </vt:variant>
      <vt:variant>
        <vt:lpwstr>http://lampspw.wallonie.be/dgo4/site_thema/index.php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2022-11-24T16:26:00Z</dcterms:created>
  <dcterms:modified xsi:type="dcterms:W3CDTF">2022-11-24T16:26:00Z</dcterms:modified>
</cp:coreProperties>
</file>